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widowControl w:val="0"/>
        <w:spacing w:line="528" w:lineRule="exact"/>
        <w:jc w:val="center"/>
        <w:rPr>
          <w:rFonts w:hint="eastAsia"/>
        </w:rPr>
      </w:pPr>
      <w:bookmarkStart w:id="0" w:name="_GoBack"/>
      <w:bookmarkEnd w:id="0"/>
      <w:r>
        <w:rPr>
          <w:rFonts w:hint="eastAsia"/>
          <w:sz w:val="40"/>
        </w:rPr>
        <w:t>意　見　書</w:t>
      </w:r>
      <w:r>
        <w:rPr>
          <w:rFonts w:hint="eastAsia"/>
          <w:color w:val="000000"/>
          <w:sz w:val="24"/>
        </w:rPr>
        <w:t>（記入例）</w:t>
      </w:r>
    </w:p>
    <w:p>
      <w:pPr>
        <w:pStyle w:val="0"/>
        <w:widowControl w:val="0"/>
        <w:jc w:val="center"/>
        <w:rPr>
          <w:rFonts w:hint="eastAsia"/>
        </w:rPr>
      </w:pPr>
    </w:p>
    <w:p>
      <w:pPr>
        <w:pStyle w:val="0"/>
        <w:widowControl w:val="0"/>
        <w:wordWrap w:val="0"/>
        <w:spacing w:line="368" w:lineRule="exact"/>
        <w:jc w:val="right"/>
        <w:rPr>
          <w:rFonts w:hint="eastAsia"/>
        </w:rPr>
      </w:pPr>
      <w:r>
        <w:rPr>
          <w:rFonts w:hint="eastAsia"/>
          <w:sz w:val="24"/>
        </w:rPr>
        <w:t>令和７年</w:t>
      </w:r>
      <w:r>
        <w:rPr>
          <w:rFonts w:hint="eastAsia" w:ascii="AR P丸ゴシック体E" w:hAnsi="AR P丸ゴシック体E" w:eastAsia="AR P丸ゴシック体E"/>
          <w:b w:val="0"/>
          <w:sz w:val="24"/>
        </w:rPr>
        <w:t>○○</w:t>
      </w:r>
      <w:r>
        <w:rPr>
          <w:rFonts w:hint="eastAsia"/>
          <w:sz w:val="24"/>
        </w:rPr>
        <w:t>月</w:t>
      </w:r>
      <w:r>
        <w:rPr>
          <w:rFonts w:hint="eastAsia" w:ascii="AR P丸ゴシック体E" w:hAnsi="AR P丸ゴシック体E" w:eastAsia="AR P丸ゴシック体E"/>
          <w:sz w:val="24"/>
        </w:rPr>
        <w:t>○○</w:t>
      </w:r>
      <w:r>
        <w:rPr>
          <w:rFonts w:hint="eastAsia"/>
          <w:sz w:val="24"/>
        </w:rPr>
        <w:t>日　　</w:t>
      </w:r>
    </w:p>
    <w:p>
      <w:pPr>
        <w:pStyle w:val="0"/>
        <w:widowControl w:val="0"/>
        <w:spacing w:line="368" w:lineRule="exact"/>
        <w:ind w:leftChars="0" w:firstLine="0" w:firstLineChars="0"/>
        <w:rPr>
          <w:rFonts w:hint="eastAsia"/>
        </w:rPr>
      </w:pPr>
      <w:r>
        <w:rPr>
          <w:rFonts w:hint="eastAsia"/>
          <w:sz w:val="24"/>
        </w:rPr>
        <w:t>邑楽町長　　　　　様</w:t>
      </w:r>
    </w:p>
    <w:p>
      <w:pPr>
        <w:pStyle w:val="0"/>
        <w:widowControl w:val="0"/>
        <w:spacing w:line="368" w:lineRule="exact"/>
        <w:ind w:leftChars="0" w:firstLine="0" w:firstLineChars="0"/>
        <w:rPr>
          <w:rFonts w:hint="eastAsia"/>
        </w:rPr>
      </w:pPr>
    </w:p>
    <w:p>
      <w:pPr>
        <w:pStyle w:val="0"/>
        <w:widowControl w:val="0"/>
        <w:spacing w:line="368" w:lineRule="exact"/>
        <w:ind w:left="0" w:leftChars="0" w:firstLine="3639" w:firstLineChars="1500"/>
        <w:rPr>
          <w:rFonts w:hint="eastAsia"/>
        </w:rPr>
      </w:pPr>
      <w:r>
        <w:rPr>
          <w:rFonts w:hint="eastAsia"/>
          <w:sz w:val="24"/>
        </w:rPr>
        <w:t>意見申出者</w:t>
      </w:r>
    </w:p>
    <w:tbl>
      <w:tblPr>
        <w:tblStyle w:val="17"/>
        <w:tblW w:w="0" w:type="auto"/>
        <w:tblInd w:w="3578" w:type="dxa"/>
        <w:tblLayout w:type="fixed"/>
        <w:tblLook w:firstRow="1" w:lastRow="0" w:firstColumn="1" w:lastColumn="0" w:noHBand="0" w:noVBand="1" w:val="04A0"/>
      </w:tblPr>
      <w:tblGrid>
        <w:gridCol w:w="1292"/>
        <w:gridCol w:w="1875"/>
        <w:gridCol w:w="1125"/>
        <w:gridCol w:w="1876"/>
      </w:tblGrid>
      <w:tr>
        <w:trPr>
          <w:trHeight w:val="420" w:hRule="atLeast"/>
        </w:trPr>
        <w:tc>
          <w:tcPr>
            <w:tcW w:w="1292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郵便番号</w:t>
            </w:r>
          </w:p>
        </w:tc>
        <w:tc>
          <w:tcPr>
            <w:tcW w:w="4876" w:type="dxa"/>
            <w:gridSpan w:val="3"/>
            <w:vAlign w:val="center"/>
          </w:tcPr>
          <w:p>
            <w:pPr>
              <w:pStyle w:val="0"/>
              <w:jc w:val="both"/>
              <w:rPr>
                <w:rFonts w:hint="eastAsia" w:ascii="AR P丸ゴシック体E" w:hAnsi="AR P丸ゴシック体E" w:eastAsia="AR P丸ゴシック体E"/>
                <w:sz w:val="24"/>
              </w:rPr>
            </w:pPr>
            <w:r>
              <w:rPr>
                <w:rFonts w:hint="eastAsia" w:ascii="AR P丸ゴシック体E" w:hAnsi="AR P丸ゴシック体E" w:eastAsia="AR P丸ゴシック体E"/>
                <w:sz w:val="24"/>
              </w:rPr>
              <w:t>○○○－○○○○</w:t>
            </w:r>
          </w:p>
        </w:tc>
      </w:tr>
      <w:tr>
        <w:trPr>
          <w:trHeight w:val="642" w:hRule="atLeast"/>
        </w:trPr>
        <w:tc>
          <w:tcPr>
            <w:tcW w:w="1292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住　　所</w:t>
            </w:r>
          </w:p>
        </w:tc>
        <w:tc>
          <w:tcPr>
            <w:tcW w:w="4876" w:type="dxa"/>
            <w:gridSpan w:val="3"/>
            <w:vAlign w:val="center"/>
          </w:tcPr>
          <w:p>
            <w:pPr>
              <w:pStyle w:val="0"/>
              <w:jc w:val="both"/>
              <w:rPr>
                <w:rFonts w:hint="eastAsia" w:ascii="AR P丸ゴシック体E" w:hAnsi="AR P丸ゴシック体E" w:eastAsia="AR P丸ゴシック体E"/>
                <w:sz w:val="24"/>
              </w:rPr>
            </w:pPr>
            <w:r>
              <w:rPr>
                <w:rFonts w:hint="eastAsia" w:ascii="AR P丸ゴシック体E" w:hAnsi="AR P丸ゴシック体E" w:eastAsia="AR P丸ゴシック体E"/>
                <w:sz w:val="24"/>
              </w:rPr>
              <w:t>邑楽郡邑楽町大字中野○△×－○</w:t>
            </w:r>
          </w:p>
        </w:tc>
      </w:tr>
      <w:tr>
        <w:trPr>
          <w:trHeight w:val="463" w:hRule="atLeast"/>
        </w:trPr>
        <w:tc>
          <w:tcPr>
            <w:tcW w:w="1292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電話番号</w:t>
            </w:r>
          </w:p>
        </w:tc>
        <w:tc>
          <w:tcPr>
            <w:tcW w:w="4876" w:type="dxa"/>
            <w:gridSpan w:val="3"/>
            <w:vAlign w:val="center"/>
          </w:tcPr>
          <w:p>
            <w:pPr>
              <w:pStyle w:val="0"/>
              <w:jc w:val="both"/>
              <w:rPr>
                <w:rFonts w:hint="eastAsia" w:ascii="AR P丸ゴシック体E" w:hAnsi="AR P丸ゴシック体E" w:eastAsia="AR P丸ゴシック体E"/>
                <w:sz w:val="24"/>
              </w:rPr>
            </w:pPr>
            <w:r>
              <w:rPr>
                <w:rFonts w:hint="eastAsia" w:ascii="AR P丸ゴシック体E" w:hAnsi="AR P丸ゴシック体E" w:eastAsia="AR P丸ゴシック体E"/>
                <w:sz w:val="24"/>
              </w:rPr>
              <w:t>０９０－××××－××××</w:t>
            </w:r>
          </w:p>
        </w:tc>
      </w:tr>
      <w:tr>
        <w:trPr>
          <w:trHeight w:val="449" w:hRule="atLeast"/>
        </w:trPr>
        <w:tc>
          <w:tcPr>
            <w:tcW w:w="1292" w:type="dxa"/>
            <w:tcBorders>
              <w:top w:val="none" w:color="auto" w:sz="0" w:space="0"/>
              <w:left w:val="none" w:color="auto" w:sz="0" w:space="0"/>
              <w:bottom w:val="dashSmallGap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ふりがな</w:t>
            </w:r>
          </w:p>
        </w:tc>
        <w:tc>
          <w:tcPr>
            <w:tcW w:w="4876" w:type="dxa"/>
            <w:gridSpan w:val="3"/>
            <w:tcBorders>
              <w:top w:val="none" w:color="auto" w:sz="0" w:space="0"/>
              <w:left w:val="none" w:color="auto" w:sz="0" w:space="0"/>
              <w:bottom w:val="dashSmallGap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 w:ascii="AR P丸ゴシック体E" w:hAnsi="AR P丸ゴシック体E" w:eastAsia="AR P丸ゴシック体E"/>
                <w:sz w:val="24"/>
              </w:rPr>
            </w:pPr>
            <w:r>
              <w:rPr>
                <w:rFonts w:hint="eastAsia" w:ascii="AR P丸ゴシック体E" w:hAnsi="AR P丸ゴシック体E" w:eastAsia="AR P丸ゴシック体E"/>
                <w:sz w:val="24"/>
              </w:rPr>
              <w:t>おうら　たろう</w:t>
            </w:r>
          </w:p>
        </w:tc>
      </w:tr>
      <w:tr>
        <w:trPr>
          <w:trHeight w:val="1004" w:hRule="atLeast"/>
        </w:trPr>
        <w:tc>
          <w:tcPr>
            <w:tcW w:w="1292" w:type="dxa"/>
            <w:tcBorders>
              <w:top w:val="dashSmallGap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氏　　名</w:t>
            </w:r>
          </w:p>
        </w:tc>
        <w:tc>
          <w:tcPr>
            <w:tcW w:w="4876" w:type="dxa"/>
            <w:gridSpan w:val="3"/>
            <w:tcBorders>
              <w:top w:val="dashSmallGap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40" w:lineRule="exact"/>
              <w:rPr>
                <w:rFonts w:hint="eastAsia" w:ascii="AR P丸ゴシック体E" w:hAnsi="AR P丸ゴシック体E" w:eastAsia="AR P丸ゴシック体E"/>
              </w:rPr>
            </w:pPr>
          </w:p>
          <w:p>
            <w:pPr>
              <w:pStyle w:val="0"/>
              <w:spacing w:line="240" w:lineRule="exact"/>
              <w:rPr>
                <w:rFonts w:hint="eastAsia" w:ascii="AR P丸ゴシック体E" w:hAnsi="AR P丸ゴシック体E" w:eastAsia="AR P丸ゴシック体E"/>
              </w:rPr>
            </w:pPr>
            <w:r>
              <w:rPr>
                <w:rFonts w:hint="eastAsia" w:ascii="AR P丸ゴシック体E" w:hAnsi="AR P丸ゴシック体E" w:eastAsia="AR P丸ゴシック体E"/>
                <w:sz w:val="24"/>
              </w:rPr>
              <w:t>邑楽　太郎　　　</w:t>
            </w:r>
            <w:r>
              <w:rPr>
                <w:rFonts w:hint="eastAsia" w:ascii="AR P丸ゴシック体E" w:hAnsi="AR P丸ゴシック体E" w:eastAsia="AR P丸ゴシック体E"/>
                <w:sz w:val="24"/>
                <w:bdr w:val="single" w:color="auto" w:sz="4" w:space="0"/>
              </w:rPr>
              <w:t>印</w:t>
            </w:r>
          </w:p>
          <w:p>
            <w:pPr>
              <w:pStyle w:val="0"/>
              <w:spacing w:line="240" w:lineRule="exact"/>
              <w:rPr>
                <w:rFonts w:hint="eastAsia" w:ascii="AR P丸ゴシック体E" w:hAnsi="AR P丸ゴシック体E" w:eastAsia="AR P丸ゴシック体E"/>
              </w:rPr>
            </w:pPr>
          </w:p>
          <w:p>
            <w:pPr>
              <w:pStyle w:val="0"/>
              <w:rPr>
                <w:rFonts w:hint="eastAsia" w:ascii="AR P丸ゴシック体E" w:hAnsi="AR P丸ゴシック体E" w:eastAsia="AR P丸ゴシック体E"/>
              </w:rPr>
            </w:pPr>
            <w:r>
              <w:rPr>
                <w:rFonts w:hint="eastAsia" w:ascii="ＭＳ 明朝" w:hAnsi="ＭＳ 明朝" w:eastAsia="ＭＳ 明朝"/>
                <w:sz w:val="18"/>
              </w:rPr>
              <w:t>（法人にあては、名称及び代表者名。記名押印又は署名）</w:t>
            </w:r>
          </w:p>
        </w:tc>
      </w:tr>
      <w:tr>
        <w:trPr>
          <w:trHeight w:val="548" w:hRule="atLeast"/>
        </w:trPr>
        <w:tc>
          <w:tcPr>
            <w:tcW w:w="1292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年　　齢</w:t>
            </w:r>
          </w:p>
        </w:tc>
        <w:tc>
          <w:tcPr>
            <w:tcW w:w="187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AR P丸ゴシック体E" w:hAnsi="AR P丸ゴシック体E" w:eastAsia="AR P丸ゴシック体E"/>
                <w:sz w:val="24"/>
              </w:rPr>
              <w:t>○○歳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職　　業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</w:rPr>
            </w:pPr>
            <w:r>
              <w:rPr>
                <w:rFonts w:hint="eastAsia" w:ascii="AR P丸ゴシック体E" w:hAnsi="AR P丸ゴシック体E" w:eastAsia="AR P丸ゴシック体E"/>
                <w:sz w:val="24"/>
              </w:rPr>
              <w:t>会社員</w:t>
            </w:r>
          </w:p>
        </w:tc>
      </w:tr>
    </w:tbl>
    <w:p>
      <w:pPr>
        <w:pStyle w:val="0"/>
        <w:widowControl w:val="0"/>
        <w:spacing w:line="368" w:lineRule="exact"/>
        <w:ind w:firstLine="1701" w:firstLineChars="800"/>
        <w:rPr>
          <w:rFonts w:hint="eastAsia"/>
        </w:rPr>
      </w:pPr>
    </w:p>
    <w:p>
      <w:pPr>
        <w:pStyle w:val="0"/>
        <w:widowControl w:val="0"/>
        <w:spacing w:line="368" w:lineRule="exact"/>
        <w:ind w:firstLine="1701" w:firstLineChars="800"/>
        <w:rPr>
          <w:rFonts w:hint="eastAsia"/>
        </w:rPr>
      </w:pPr>
    </w:p>
    <w:p>
      <w:pPr>
        <w:pStyle w:val="0"/>
        <w:widowControl w:val="0"/>
        <w:spacing w:line="240" w:lineRule="auto"/>
        <w:ind w:firstLine="445" w:firstLineChars="200"/>
        <w:rPr>
          <w:rFonts w:hint="eastAsia"/>
        </w:rPr>
      </w:pPr>
      <w:r>
        <w:rPr>
          <w:rFonts w:hint="eastAsia" w:ascii="ＭＳ 明朝" w:hAnsi="ＭＳ 明朝" w:eastAsia="ＭＳ 明朝"/>
          <w:b w:val="0"/>
          <w:i w:val="0"/>
          <w:color w:val="000000"/>
          <w:sz w:val="22"/>
          <w:em w:val="none"/>
        </w:rPr>
        <w:t>都市計画案に係る利害関係</w:t>
      </w:r>
    </w:p>
    <w:p>
      <w:pPr>
        <w:pStyle w:val="0"/>
        <w:widowControl w:val="0"/>
        <w:spacing w:line="240" w:lineRule="auto"/>
        <w:ind w:left="0" w:leftChars="0" w:firstLine="488" w:firstLineChars="300"/>
        <w:jc w:val="both"/>
        <w:rPr>
          <w:rFonts w:hint="eastAsia"/>
        </w:rPr>
      </w:pPr>
      <w:r>
        <w:rPr>
          <w:rFonts w:hint="eastAsia" w:ascii="ＭＳ 明朝" w:hAnsi="ＭＳ 明朝" w:eastAsia="ＭＳ 明朝"/>
          <w:b w:val="0"/>
          <w:i w:val="0"/>
          <w:color w:val="000000"/>
          <w:sz w:val="16"/>
          <w:u w:val="single" w:color="000000"/>
          <w:em w:val="none"/>
        </w:rPr>
        <w:t>　　　　　　　　　　　　　</w:t>
      </w:r>
      <w:r>
        <w:rPr>
          <w:rFonts w:hint="eastAsia" w:ascii="AR P丸ゴシック体E" w:hAnsi="AR P丸ゴシック体E" w:eastAsia="AR P丸ゴシック体E"/>
          <w:b w:val="0"/>
          <w:i w:val="0"/>
          <w:color w:val="000000"/>
          <w:sz w:val="24"/>
          <w:u w:val="single" w:color="000000"/>
          <w:em w:val="none"/>
        </w:rPr>
        <w:t>（例：対象地区の土地所有者）</w:t>
      </w:r>
      <w:r>
        <w:rPr>
          <w:rFonts w:hint="eastAsia" w:ascii="ＭＳ 明朝" w:hAnsi="ＭＳ 明朝" w:eastAsia="ＭＳ 明朝"/>
          <w:b w:val="0"/>
          <w:i w:val="0"/>
          <w:color w:val="000000"/>
          <w:sz w:val="16"/>
          <w:u w:val="single" w:color="000000"/>
          <w:em w:val="none"/>
        </w:rPr>
        <w:t>　　　　　　　　　　　　　　　　</w:t>
      </w: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rPr>
          <w:rFonts w:hint="eastAsia"/>
        </w:rPr>
      </w:pPr>
      <w:r>
        <w:rPr>
          <w:rFonts w:hint="eastAsia"/>
        </w:rPr>
        <w:t>　</w:t>
      </w:r>
    </w:p>
    <w:p>
      <w:pPr>
        <w:pStyle w:val="0"/>
        <w:widowControl w:val="0"/>
        <w:jc w:val="center"/>
        <w:rPr>
          <w:rFonts w:hint="eastAsia"/>
        </w:rPr>
      </w:pPr>
      <w:r>
        <w:rPr>
          <w:rFonts w:hint="eastAsia"/>
          <w:sz w:val="24"/>
        </w:rPr>
        <w:t>館林都市計画区域地区計画（邑楽南地区）の変更について</w:t>
      </w: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spacing w:line="368" w:lineRule="exact"/>
        <w:rPr>
          <w:rFonts w:hint="eastAsia"/>
        </w:rPr>
      </w:pPr>
      <w:r>
        <w:rPr>
          <w:rFonts w:hint="eastAsia"/>
          <w:sz w:val="24"/>
        </w:rPr>
        <w:t>《意見》</w:t>
      </w: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  <w:r>
        <w:rPr>
          <w:rFonts w:hint="eastAsia"/>
        </w:rPr>
        <mc:AlternateContent>
          <mc:Choice Requires="wps">
            <w:drawing>
              <wp:anchor distT="0" distB="0" distL="203200" distR="203200" simplePos="0" relativeHeight="2" behindDoc="0" locked="0" layoutInCell="1" hidden="0" allowOverlap="1">
                <wp:simplePos x="0" y="0"/>
                <wp:positionH relativeFrom="column">
                  <wp:posOffset>1075055</wp:posOffset>
                </wp:positionH>
                <wp:positionV relativeFrom="paragraph">
                  <wp:posOffset>167640</wp:posOffset>
                </wp:positionV>
                <wp:extent cx="3819525" cy="1695450"/>
                <wp:effectExtent l="635" t="635" r="29845" b="10795"/>
                <wp:wrapNone/>
                <wp:docPr id="1026" name="オブジェクト 0"/>
                <a:graphic xmlns:a="http://schemas.openxmlformats.org/drawingml/2006/main">
                  <a:graphicData uri="http://schemas.microsoft.com/office/word/2010/wordprocessingShape">
                    <wps:wsp>
                      <wps:cNvPr id="1026" name="オブジェクト 0"/>
                      <wps:cNvSpPr txBox="1"/>
                      <wps:spPr>
                        <a:xfrm>
                          <a:off x="0" y="0"/>
                          <a:ext cx="3819525" cy="16954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19050" cmpd="sng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style>
                        <a:lnRef idx="0">
                          <a:srgbClr val="000000"/>
                        </a:lnRef>
                        <a:fillRef idx="0">
                          <a:srgbClr val="000000"/>
                        </a:fillRef>
                        <a:effectRef idx="0">
                          <a:srgbClr val="00000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0"/>
                              <w:jc w:val="center"/>
                              <w:rPr>
                                <w:rFonts w:hint="eastAsia" w:ascii="AR P丸ゴシック体E" w:hAnsi="AR P丸ゴシック体E" w:eastAsia="AR P丸ゴシック体E"/>
                              </w:rPr>
                            </w:pPr>
                            <w:r>
                              <w:rPr>
                                <w:rFonts w:hint="eastAsia" w:ascii="AR P丸ゴシック体E" w:hAnsi="AR P丸ゴシック体E" w:eastAsia="AR P丸ゴシック体E"/>
                                <w:sz w:val="24"/>
                              </w:rPr>
                              <w:t>意見をご記入ください</w:t>
                            </w:r>
                            <w:r>
                              <w:rPr>
                                <w:rFonts w:hint="eastAsia" w:ascii="AR P丸ゴシック体E" w:hAnsi="AR P丸ゴシック体E" w:eastAsia="AR P丸ゴシック体E"/>
                              </w:rPr>
                              <w:t>。</w:t>
                            </w:r>
                          </w:p>
                        </w:txbxContent>
                      </wps:txbx>
                      <wps:bodyPr vertOverflow="overflow" horzOverflow="overflow" wrap="square" lIns="74295" tIns="8890" rIns="74295" bIns="8890" anchor="ctr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オブジェクト 0" style="mso-position-vertical-relative:text;z-index:2;mso-wrap-distance-left:16pt;width:300.75pt;height:133.5pt;mso-position-horizontal-relative:text;position:absolute;margin-left:84.65pt;margin-top:13.2pt;mso-wrap-distance-bottom:0pt;mso-wrap-distance-right:16pt;mso-wrap-distance-top:0pt;v-text-anchor:middle;" o:spid="_x0000_s1026" o:allowincell="t" o:allowoverlap="t" filled="t" fillcolor="#d9d9d9 [2732]" stroked="t" strokecolor="#000000" strokeweight="1.5pt" o:spt="202" type="#_x0000_t202">
                <v:fill/>
                <v:stroke linestyle="single" dashstyle="shortdash" filltype="solid"/>
                <v:textbox style="layout-flow:horizontal;" inset="2.0637499999999998mm,0.24694444444444438mm,2.0637499999999998mm,0.24694444444444438mm">
                  <w:txbxContent>
                    <w:p>
                      <w:pPr>
                        <w:pStyle w:val="0"/>
                        <w:jc w:val="center"/>
                        <w:rPr>
                          <w:rFonts w:hint="eastAsia" w:ascii="AR P丸ゴシック体E" w:hAnsi="AR P丸ゴシック体E" w:eastAsia="AR P丸ゴシック体E"/>
                        </w:rPr>
                      </w:pPr>
                      <w:r>
                        <w:rPr>
                          <w:rFonts w:hint="eastAsia" w:ascii="AR P丸ゴシック体E" w:hAnsi="AR P丸ゴシック体E" w:eastAsia="AR P丸ゴシック体E"/>
                          <w:sz w:val="24"/>
                        </w:rPr>
                        <w:t>意見をご記入ください</w:t>
                      </w:r>
                      <w:r>
                        <w:rPr>
                          <w:rFonts w:hint="eastAsia" w:ascii="AR P丸ゴシック体E" w:hAnsi="AR P丸ゴシック体E" w:eastAsia="AR P丸ゴシック体E"/>
                        </w:rPr>
                        <w:t>。</w:t>
                      </w:r>
                    </w:p>
                  </w:txbxContent>
                </v:textbox>
                <v:imagedata o:title=""/>
                <w10:wrap type="none" anchorx="text" anchory="text"/>
              </v:shape>
            </w:pict>
          </mc:Fallback>
        </mc:AlternateContent>
      </w: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spacing w:line="528" w:lineRule="exact"/>
        <w:jc w:val="center"/>
        <w:rPr>
          <w:rFonts w:hint="eastAsia"/>
        </w:rPr>
      </w:pPr>
      <w:r>
        <w:rPr>
          <w:rFonts w:hint="eastAsia"/>
        </w:rPr>
        <w:br w:type="page"/>
      </w:r>
    </w:p>
    <w:p>
      <w:pPr>
        <w:pStyle w:val="0"/>
        <w:widowControl w:val="0"/>
        <w:spacing w:line="528" w:lineRule="exact"/>
        <w:jc w:val="center"/>
        <w:rPr>
          <w:rFonts w:hint="eastAsia"/>
        </w:rPr>
      </w:pPr>
      <w:r>
        <w:rPr>
          <w:rFonts w:hint="eastAsia"/>
          <w:sz w:val="40"/>
        </w:rPr>
        <w:t>意　見　書</w:t>
      </w:r>
    </w:p>
    <w:p>
      <w:pPr>
        <w:pStyle w:val="0"/>
        <w:widowControl w:val="0"/>
        <w:jc w:val="center"/>
        <w:rPr>
          <w:rFonts w:hint="eastAsia"/>
        </w:rPr>
      </w:pPr>
    </w:p>
    <w:p>
      <w:pPr>
        <w:pStyle w:val="0"/>
        <w:widowControl w:val="0"/>
        <w:wordWrap w:val="0"/>
        <w:spacing w:line="368" w:lineRule="exact"/>
        <w:jc w:val="right"/>
        <w:rPr>
          <w:rFonts w:hint="eastAsia"/>
        </w:rPr>
      </w:pPr>
      <w:r>
        <w:rPr>
          <w:rFonts w:hint="eastAsia"/>
          <w:sz w:val="24"/>
        </w:rPr>
        <w:t>令和７年　　月　　日　　</w:t>
      </w:r>
    </w:p>
    <w:p>
      <w:pPr>
        <w:pStyle w:val="0"/>
        <w:widowControl w:val="0"/>
        <w:spacing w:line="368" w:lineRule="exact"/>
        <w:ind w:leftChars="0" w:firstLine="0" w:firstLineChars="0"/>
        <w:rPr>
          <w:rFonts w:hint="eastAsia"/>
        </w:rPr>
      </w:pPr>
      <w:r>
        <w:rPr>
          <w:rFonts w:hint="eastAsia"/>
          <w:sz w:val="24"/>
        </w:rPr>
        <w:t>邑楽町長　　　　　様</w:t>
      </w:r>
    </w:p>
    <w:p>
      <w:pPr>
        <w:pStyle w:val="0"/>
        <w:widowControl w:val="0"/>
        <w:spacing w:line="368" w:lineRule="exact"/>
        <w:ind w:firstLine="1941" w:firstLineChars="800"/>
        <w:rPr>
          <w:rFonts w:hint="eastAsia"/>
        </w:rPr>
      </w:pPr>
    </w:p>
    <w:p>
      <w:pPr>
        <w:pStyle w:val="0"/>
        <w:widowControl w:val="0"/>
        <w:spacing w:line="368" w:lineRule="exact"/>
        <w:ind w:left="0" w:leftChars="0" w:firstLine="3639" w:firstLineChars="1500"/>
        <w:rPr>
          <w:rFonts w:hint="eastAsia"/>
        </w:rPr>
      </w:pPr>
      <w:r>
        <w:rPr>
          <w:rFonts w:hint="eastAsia"/>
          <w:sz w:val="24"/>
        </w:rPr>
        <w:t>意見申出者</w:t>
      </w:r>
    </w:p>
    <w:tbl>
      <w:tblPr>
        <w:tblStyle w:val="17"/>
        <w:tblW w:w="0" w:type="auto"/>
        <w:tblInd w:w="3578" w:type="dxa"/>
        <w:tblLayout w:type="fixed"/>
        <w:tblLook w:firstRow="1" w:lastRow="0" w:firstColumn="1" w:lastColumn="0" w:noHBand="0" w:noVBand="1" w:val="04A0"/>
      </w:tblPr>
      <w:tblGrid>
        <w:gridCol w:w="1292"/>
        <w:gridCol w:w="1875"/>
        <w:gridCol w:w="1125"/>
        <w:gridCol w:w="1876"/>
      </w:tblGrid>
      <w:tr>
        <w:trPr>
          <w:trHeight w:val="420" w:hRule="atLeast"/>
        </w:trPr>
        <w:tc>
          <w:tcPr>
            <w:tcW w:w="1292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郵便番号</w:t>
            </w:r>
          </w:p>
        </w:tc>
        <w:tc>
          <w:tcPr>
            <w:tcW w:w="4876" w:type="dxa"/>
            <w:gridSpan w:val="3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642" w:hRule="atLeast"/>
        </w:trPr>
        <w:tc>
          <w:tcPr>
            <w:tcW w:w="1292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住　　所</w:t>
            </w:r>
          </w:p>
        </w:tc>
        <w:tc>
          <w:tcPr>
            <w:tcW w:w="4876" w:type="dxa"/>
            <w:gridSpan w:val="3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463" w:hRule="atLeast"/>
        </w:trPr>
        <w:tc>
          <w:tcPr>
            <w:tcW w:w="1292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電話番号</w:t>
            </w:r>
          </w:p>
        </w:tc>
        <w:tc>
          <w:tcPr>
            <w:tcW w:w="4876" w:type="dxa"/>
            <w:gridSpan w:val="3"/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449" w:hRule="atLeast"/>
        </w:trPr>
        <w:tc>
          <w:tcPr>
            <w:tcW w:w="1292" w:type="dxa"/>
            <w:tcBorders>
              <w:top w:val="none" w:color="auto" w:sz="0" w:space="0"/>
              <w:left w:val="none" w:color="auto" w:sz="0" w:space="0"/>
              <w:bottom w:val="dashSmallGap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ふりがな</w:t>
            </w:r>
          </w:p>
        </w:tc>
        <w:tc>
          <w:tcPr>
            <w:tcW w:w="4876" w:type="dxa"/>
            <w:gridSpan w:val="3"/>
            <w:tcBorders>
              <w:top w:val="none" w:color="auto" w:sz="0" w:space="0"/>
              <w:left w:val="none" w:color="auto" w:sz="0" w:space="0"/>
              <w:bottom w:val="dashSmallGap" w:color="auto" w:sz="4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  <w:tr>
        <w:trPr>
          <w:trHeight w:val="1004" w:hRule="atLeast"/>
        </w:trPr>
        <w:tc>
          <w:tcPr>
            <w:tcW w:w="1292" w:type="dxa"/>
            <w:tcBorders>
              <w:top w:val="dashSmallGap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氏　　名</w:t>
            </w:r>
          </w:p>
        </w:tc>
        <w:tc>
          <w:tcPr>
            <w:tcW w:w="4876" w:type="dxa"/>
            <w:gridSpan w:val="3"/>
            <w:tcBorders>
              <w:top w:val="dashSmallGap" w:color="auto" w:sz="4" w:space="0"/>
              <w:left w:val="none" w:color="auto" w:sz="0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spacing w:line="240" w:lineRule="exact"/>
              <w:rPr>
                <w:rFonts w:hint="eastAsia"/>
              </w:rPr>
            </w:pPr>
          </w:p>
          <w:p>
            <w:pPr>
              <w:pStyle w:val="0"/>
              <w:spacing w:line="240" w:lineRule="exact"/>
              <w:rPr>
                <w:rFonts w:hint="eastAsia"/>
              </w:rPr>
            </w:pPr>
            <w:r>
              <w:rPr>
                <w:rFonts w:hint="eastAsia"/>
                <w:sz w:val="24"/>
              </w:rPr>
              <w:t>　　　　　　　　　　　　　　　　印</w:t>
            </w:r>
          </w:p>
          <w:p>
            <w:pPr>
              <w:pStyle w:val="0"/>
              <w:spacing w:line="240" w:lineRule="exact"/>
              <w:rPr>
                <w:rFonts w:hint="eastAsia"/>
              </w:rPr>
            </w:pPr>
          </w:p>
          <w:p>
            <w:pPr>
              <w:pStyle w:val="0"/>
              <w:rPr>
                <w:rFonts w:hint="eastAsia"/>
              </w:rPr>
            </w:pPr>
            <w:r>
              <w:rPr>
                <w:rFonts w:hint="eastAsia"/>
                <w:sz w:val="18"/>
              </w:rPr>
              <w:t>（法人にあては、名称及び代表者名。記名押印又は署名）</w:t>
            </w:r>
          </w:p>
        </w:tc>
      </w:tr>
      <w:tr>
        <w:trPr>
          <w:trHeight w:val="548" w:hRule="atLeast"/>
        </w:trPr>
        <w:tc>
          <w:tcPr>
            <w:tcW w:w="1292" w:type="dxa"/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年　　齢</w:t>
            </w:r>
          </w:p>
        </w:tc>
        <w:tc>
          <w:tcPr>
            <w:tcW w:w="1875" w:type="dxa"/>
            <w:tcBorders>
              <w:top w:val="none" w:color="auto" w:sz="0" w:space="0"/>
              <w:left w:val="none" w:color="auto" w:sz="0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2"/>
              </w:rPr>
            </w:pPr>
            <w:r>
              <w:rPr>
                <w:rFonts w:hint="eastAsia"/>
                <w:sz w:val="22"/>
              </w:rPr>
              <w:t>職　　業</w:t>
            </w:r>
          </w:p>
        </w:tc>
        <w:tc>
          <w:tcPr>
            <w:tcW w:w="1876" w:type="dxa"/>
            <w:tcBorders>
              <w:top w:val="single" w:color="auto" w:sz="4" w:space="0"/>
              <w:left w:val="single" w:color="auto" w:sz="4" w:space="0"/>
              <w:bottom w:val="none" w:color="auto" w:sz="0" w:space="0"/>
              <w:right w:val="none" w:color="auto" w:sz="0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spacing w:line="368" w:lineRule="exact"/>
        <w:ind w:firstLine="1701" w:firstLineChars="800"/>
        <w:rPr>
          <w:rFonts w:hint="eastAsia"/>
        </w:rPr>
      </w:pPr>
    </w:p>
    <w:p>
      <w:pPr>
        <w:pStyle w:val="0"/>
        <w:widowControl w:val="0"/>
        <w:spacing w:line="368" w:lineRule="exact"/>
        <w:ind w:firstLine="1701" w:firstLineChars="800"/>
        <w:rPr>
          <w:rFonts w:hint="eastAsia"/>
        </w:rPr>
      </w:pPr>
    </w:p>
    <w:p>
      <w:pPr>
        <w:pStyle w:val="0"/>
        <w:widowControl w:val="0"/>
        <w:spacing w:line="240" w:lineRule="auto"/>
        <w:ind w:firstLine="445" w:firstLineChars="200"/>
        <w:rPr>
          <w:rFonts w:hint="eastAsia"/>
        </w:rPr>
      </w:pPr>
      <w:r>
        <w:rPr>
          <w:rFonts w:hint="eastAsia" w:ascii="ＭＳ 明朝" w:hAnsi="ＭＳ 明朝" w:eastAsia="ＭＳ 明朝"/>
          <w:b w:val="0"/>
          <w:i w:val="0"/>
          <w:color w:val="000000"/>
          <w:sz w:val="22"/>
          <w:em w:val="none"/>
        </w:rPr>
        <w:t>都市計画案に係る利害関係</w:t>
      </w:r>
    </w:p>
    <w:p>
      <w:pPr>
        <w:pStyle w:val="0"/>
        <w:widowControl w:val="0"/>
        <w:spacing w:line="240" w:lineRule="auto"/>
        <w:ind w:firstLine="445" w:firstLineChars="200"/>
        <w:rPr>
          <w:rFonts w:hint="eastAsia"/>
        </w:rPr>
      </w:pPr>
    </w:p>
    <w:p>
      <w:pPr>
        <w:pStyle w:val="0"/>
        <w:widowControl w:val="0"/>
        <w:spacing w:line="240" w:lineRule="auto"/>
        <w:ind w:left="0" w:leftChars="0" w:firstLine="488" w:firstLineChars="300"/>
        <w:jc w:val="both"/>
        <w:rPr>
          <w:rFonts w:hint="eastAsia"/>
        </w:rPr>
      </w:pPr>
      <w:r>
        <w:rPr>
          <w:rFonts w:hint="eastAsia" w:ascii="ＭＳ 明朝" w:hAnsi="ＭＳ 明朝" w:eastAsia="ＭＳ 明朝"/>
          <w:b w:val="0"/>
          <w:i w:val="0"/>
          <w:color w:val="000000"/>
          <w:sz w:val="16"/>
          <w:u w:val="single" w:color="000000"/>
          <w:em w:val="none"/>
        </w:rPr>
        <w:t>　　　　　　　　　　　　　　　　　　　　　　　　　　　　　　　　　　　　　　　　　　　　　　　　　　　　　</w:t>
      </w: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rPr>
          <w:rFonts w:hint="eastAsia"/>
        </w:rPr>
      </w:pPr>
      <w:r>
        <w:rPr>
          <w:rFonts w:hint="eastAsia"/>
        </w:rPr>
        <w:t>　</w:t>
      </w:r>
    </w:p>
    <w:p>
      <w:pPr>
        <w:pStyle w:val="0"/>
        <w:widowControl w:val="0"/>
        <w:spacing w:line="368" w:lineRule="exact"/>
        <w:ind w:firstLine="1456" w:firstLineChars="600"/>
        <w:rPr>
          <w:rFonts w:hint="eastAsia"/>
        </w:rPr>
      </w:pPr>
      <w:r>
        <w:rPr>
          <w:rFonts w:hint="eastAsia"/>
          <w:sz w:val="24"/>
        </w:rPr>
        <w:t>館林都市計画区域地区計画（邑楽南地区）の変更について</w:t>
      </w:r>
    </w:p>
    <w:p>
      <w:pPr>
        <w:pStyle w:val="0"/>
        <w:widowControl w:val="0"/>
        <w:rPr>
          <w:rFonts w:hint="eastAsia"/>
        </w:rPr>
      </w:pPr>
    </w:p>
    <w:p>
      <w:pPr>
        <w:pStyle w:val="0"/>
        <w:widowControl w:val="0"/>
        <w:spacing w:line="368" w:lineRule="exact"/>
        <w:rPr>
          <w:rFonts w:hint="eastAsia"/>
        </w:rPr>
      </w:pPr>
      <w:r>
        <w:rPr>
          <w:rFonts w:hint="eastAsia"/>
          <w:sz w:val="24"/>
        </w:rPr>
        <w:t>《意見》</w:t>
      </w: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W w:w="9697" w:type="dxa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tbl>
      <w:tblPr>
        <w:tblStyle w:val="11"/>
        <w:tblInd w:w="102" w:type="dxa"/>
        <w:tblLayout w:type="fixed"/>
        <w:tblLook w:firstRow="0" w:lastRow="0" w:firstColumn="0" w:lastColumn="0" w:noHBand="1" w:noVBand="1" w:val="0600"/>
      </w:tblPr>
      <w:tblGrid>
        <w:gridCol w:w="9697"/>
      </w:tblGrid>
      <w:tr>
        <w:trPr/>
        <w:tc>
          <w:tcPr>
            <w:tcW w:w="9697" w:type="dxa"/>
            <w:tcBorders>
              <w:top w:val="dashed" w:color="000000" w:sz="4" w:space="0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tcMar>
              <w:left w:w="49" w:type="dxa"/>
              <w:right w:w="49" w:type="dxa"/>
            </w:tcMar>
            <w:vAlign w:val="top"/>
          </w:tcPr>
          <w:p>
            <w:pPr>
              <w:pStyle w:val="0"/>
              <w:rPr>
                <w:rFonts w:hint="eastAsia"/>
              </w:rPr>
            </w:pPr>
          </w:p>
        </w:tc>
      </w:tr>
    </w:tbl>
    <w:p>
      <w:pPr>
        <w:pStyle w:val="0"/>
        <w:widowControl w:val="0"/>
        <w:rPr>
          <w:rFonts w:hint="eastAsia"/>
        </w:rPr>
      </w:pPr>
    </w:p>
    <w:sectPr>
      <w:footnotePr>
        <w:numRestart w:val="eachPage"/>
      </w:footnotePr>
      <w:endnotePr>
        <w:numFmt w:val="decimal"/>
      </w:endnotePr>
      <w:pgSz w:w="11906" w:h="16838"/>
      <w:pgMar w:top="1440" w:right="1080" w:bottom="976" w:left="1080" w:header="1134" w:footer="0" w:gutter="0"/>
      <w:cols w:space="720"/>
      <w:textDirection w:val="lrTb"/>
      <w:docGrid w:type="linesAndChars" w:linePitch="338" w:charSpace="532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AR P丸ゴシック体E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displayBackgroundShape/>
  <w:bordersDoNotSurroundHeader/>
  <w:bordersDoNotSurroundFooter/>
  <w:defaultTabStop w:val="850"/>
  <w:hyphenationZone w:val="0"/>
  <w:defaultTableStyle w:val="17"/>
  <w:drawingGridHorizontalSpacing w:val="375"/>
  <w:drawingGridVerticalSpacing w:val="338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layout v:ext="edit"/>
  </w:hdrShapeDefaults>
  <w:footnotePr>
    <w:numRestart w:val="eachPage"/>
  </w:footnotePr>
  <w:endnotePr>
    <w:numFmt w:val="decimal"/>
  </w:endnotePr>
  <w:compat>
    <w:spaceForUL/>
    <w:balanceSingleByteDoubleByteWidth/>
    <w:doNotLeaveBackslashAlone/>
    <w:ulTrailSpace/>
    <w:doNotExpandShiftReturn/>
    <w:wrapTrailSpaces/>
    <w:adjustLineHeightInTable/>
    <w:doNotUseHTMLParagraphAutoSpacing/>
    <w:doNotBreakWrappedTables/>
    <w:selectFldWithFirstOrLastChar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ＭＳ 明朝" w:hAnsi="ＭＳ 明朝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suppressAutoHyphens w:val="0"/>
      <w:kinsoku w:val="1"/>
      <w:wordWrap w:val="1"/>
      <w:overflowPunct w:val="0"/>
      <w:autoSpaceDE w:val="1"/>
      <w:autoSpaceDN w:val="1"/>
      <w:spacing w:before="0" w:beforeLines="0" w:beforeAutospacing="0" w:after="0" w:afterLines="0" w:afterAutospacing="0"/>
      <w:jc w:val="both"/>
      <w:textAlignment w:val="baseline"/>
    </w:pPr>
    <w:rPr>
      <w:rFonts w:ascii="Times New Roman" w:hAnsi="Times New Roman" w:eastAsia="ＭＳ 明朝"/>
      <w:color w:val="000000"/>
      <w:w w:val="100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99</TotalTime>
  <Pages>3</Pages>
  <Words>0</Words>
  <Characters>291</Characters>
  <Application>JUST Note</Application>
  <Lines>132</Lines>
  <Paragraphs>42</Paragraphs>
  <Company>群馬県</Company>
  <CharactersWithSpaces>434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群馬県庁</dc:creator>
  <cp:lastModifiedBy>toshikei01</cp:lastModifiedBy>
  <cp:lastPrinted>2020-12-24T01:54:23Z</cp:lastPrinted>
  <dcterms:created xsi:type="dcterms:W3CDTF">2020-06-23T00:19:21Z</dcterms:created>
  <dcterms:modified xsi:type="dcterms:W3CDTF">2025-09-30T07:51:31Z</dcterms:modified>
  <cp:revision>52</cp:revision>
</cp:coreProperties>
</file>