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tbl>
      <w:tblPr>
        <w:tblStyle w:val="11"/>
        <w:tblW w:w="6050" w:type="dxa"/>
        <w:tblInd w:w="3875" w:type="dxa"/>
        <w:tblLayout w:type="fixed"/>
        <w:tblCellMar>
          <w:top w:w="0" w:type="dxa"/>
          <w:left w:w="56" w:type="dxa"/>
          <w:bottom w:w="0" w:type="dxa"/>
          <w:right w:w="56" w:type="dxa"/>
        </w:tblCellMar>
        <w:tblLook w:firstRow="0" w:lastRow="0" w:firstColumn="0" w:lastColumn="0" w:noHBand="1" w:noVBand="1" w:val="0600"/>
      </w:tblPr>
      <w:tblGrid>
        <w:gridCol w:w="1135"/>
        <w:gridCol w:w="1135"/>
        <w:gridCol w:w="1135"/>
        <w:gridCol w:w="1136"/>
        <w:gridCol w:w="1509"/>
      </w:tblGrid>
      <w:tr>
        <w:trPr>
          <w:trHeight w:val="420" w:hRule="atLeast"/>
        </w:trPr>
        <w:tc>
          <w:tcPr>
            <w:tcW w:w="1135"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15"/>
              <w:wordWrap w:val="1"/>
              <w:spacing w:line="240" w:lineRule="auto"/>
              <w:jc w:val="center"/>
              <w:rPr>
                <w:rFonts w:hint="eastAsia"/>
                <w:spacing w:val="0"/>
              </w:rPr>
            </w:pPr>
            <w:r>
              <w:rPr>
                <w:rFonts w:hint="eastAsia"/>
                <w:spacing w:val="0"/>
              </w:rPr>
              <w:t>主管課長</w:t>
            </w:r>
          </w:p>
        </w:tc>
        <w:tc>
          <w:tcPr>
            <w:tcW w:w="1135"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jc w:val="center"/>
              <w:rPr>
                <w:rFonts w:hint="eastAsia"/>
                <w:spacing w:val="0"/>
              </w:rPr>
            </w:pPr>
            <w:r>
              <w:rPr>
                <w:rFonts w:hint="eastAsia"/>
              </w:rPr>
              <w:t>補助金等審査委員</w:t>
            </w:r>
          </w:p>
        </w:tc>
        <w:tc>
          <w:tcPr>
            <w:tcW w:w="1135"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15"/>
              <w:wordWrap w:val="1"/>
              <w:spacing w:line="240" w:lineRule="auto"/>
              <w:jc w:val="center"/>
              <w:rPr>
                <w:rFonts w:hint="eastAsia"/>
              </w:rPr>
            </w:pPr>
            <w:r>
              <w:rPr>
                <w:rFonts w:hint="eastAsia"/>
                <w:spacing w:val="0"/>
              </w:rPr>
              <w:t>課長補佐</w:t>
            </w:r>
          </w:p>
        </w:tc>
        <w:tc>
          <w:tcPr>
            <w:tcW w:w="1136"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15"/>
              <w:wordWrap w:val="1"/>
              <w:spacing w:line="240" w:lineRule="auto"/>
              <w:jc w:val="center"/>
              <w:rPr>
                <w:rFonts w:hint="default"/>
                <w:spacing w:val="0"/>
              </w:rPr>
            </w:pPr>
            <w:r>
              <w:rPr>
                <w:rFonts w:hint="eastAsia"/>
              </w:rPr>
              <w:t>係長</w:t>
            </w:r>
          </w:p>
        </w:tc>
        <w:tc>
          <w:tcPr>
            <w:tcW w:w="1509"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15"/>
              <w:wordWrap w:val="1"/>
              <w:spacing w:line="240" w:lineRule="auto"/>
              <w:jc w:val="center"/>
              <w:rPr>
                <w:rFonts w:hint="default"/>
                <w:spacing w:val="0"/>
              </w:rPr>
            </w:pPr>
            <w:r>
              <w:rPr>
                <w:rFonts w:hint="eastAsia"/>
              </w:rPr>
              <w:t>係</w:t>
            </w:r>
          </w:p>
        </w:tc>
      </w:tr>
      <w:tr>
        <w:trPr>
          <w:trHeight w:val="827" w:hRule="atLeast"/>
        </w:trPr>
        <w:tc>
          <w:tcPr>
            <w:tcW w:w="1135"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rPr>
                <w:rFonts w:hint="default"/>
                <w:spacing w:val="0"/>
              </w:rPr>
            </w:pPr>
          </w:p>
        </w:tc>
        <w:tc>
          <w:tcPr>
            <w:tcW w:w="1135"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rPr>
                <w:rFonts w:hint="default"/>
                <w:spacing w:val="0"/>
              </w:rPr>
            </w:pPr>
          </w:p>
        </w:tc>
        <w:tc>
          <w:tcPr>
            <w:tcW w:w="1135"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rPr>
                <w:rFonts w:hint="default"/>
                <w:spacing w:val="0"/>
              </w:rPr>
            </w:pPr>
          </w:p>
        </w:tc>
        <w:tc>
          <w:tcPr>
            <w:tcW w:w="1136"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rPr>
                <w:rFonts w:hint="default"/>
                <w:spacing w:val="0"/>
              </w:rPr>
            </w:pPr>
          </w:p>
        </w:tc>
        <w:tc>
          <w:tcPr>
            <w:tcW w:w="1509"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rPr>
                <w:rFonts w:hint="default"/>
                <w:spacing w:val="0"/>
              </w:rPr>
            </w:pPr>
          </w:p>
        </w:tc>
      </w:tr>
    </w:tbl>
    <w:p>
      <w:pPr>
        <w:pStyle w:val="15"/>
        <w:rPr>
          <w:rFonts w:hint="eastAsia"/>
        </w:rPr>
      </w:pPr>
      <w:bookmarkStart w:id="0" w:name="_GoBack"/>
      <w:bookmarkEnd w:id="0"/>
    </w:p>
    <w:p>
      <w:pPr>
        <w:pStyle w:val="15"/>
        <w:rPr>
          <w:rFonts w:hint="default"/>
          <w:spacing w:val="0"/>
        </w:rPr>
      </w:pPr>
      <w:r>
        <w:rPr>
          <w:rFonts w:hint="eastAsia"/>
        </w:rPr>
        <w:t>別記様式第３号（実績報告）</w:t>
      </w:r>
    </w:p>
    <w:p>
      <w:pPr>
        <w:pStyle w:val="15"/>
        <w:rPr>
          <w:rFonts w:hint="default"/>
          <w:spacing w:val="0"/>
        </w:rPr>
      </w:pPr>
    </w:p>
    <w:p>
      <w:pPr>
        <w:pStyle w:val="15"/>
        <w:rPr>
          <w:rFonts w:hint="default"/>
          <w:spacing w:val="0"/>
        </w:rPr>
      </w:pPr>
    </w:p>
    <w:p>
      <w:pPr>
        <w:pStyle w:val="15"/>
        <w:jc w:val="right"/>
        <w:rPr>
          <w:rFonts w:hint="default"/>
          <w:spacing w:val="0"/>
        </w:rPr>
      </w:pPr>
      <w:r>
        <w:rPr>
          <w:rFonts w:hint="eastAsia"/>
        </w:rPr>
        <w:t>令和　　年　　月　　日</w:t>
      </w:r>
    </w:p>
    <w:p>
      <w:pPr>
        <w:pStyle w:val="15"/>
        <w:rPr>
          <w:rFonts w:hint="default"/>
          <w:spacing w:val="0"/>
        </w:rPr>
      </w:pPr>
    </w:p>
    <w:p>
      <w:pPr>
        <w:pStyle w:val="15"/>
        <w:rPr>
          <w:rFonts w:hint="default"/>
          <w:spacing w:val="0"/>
        </w:rPr>
      </w:pPr>
      <w:r>
        <w:rPr>
          <w:rFonts w:hint="eastAsia"/>
        </w:rPr>
        <w:t>邑楽町長　橋本　光規　様</w:t>
      </w:r>
    </w:p>
    <w:p>
      <w:pPr>
        <w:pStyle w:val="15"/>
        <w:rPr>
          <w:rFonts w:hint="default"/>
          <w:spacing w:val="0"/>
        </w:rPr>
      </w:pPr>
    </w:p>
    <w:p>
      <w:pPr>
        <w:pStyle w:val="15"/>
        <w:rPr>
          <w:rFonts w:hint="default"/>
          <w:spacing w:val="0"/>
        </w:rPr>
      </w:pPr>
      <w:r>
        <w:rPr>
          <w:rFonts w:hint="default"/>
          <w:spacing w:val="8"/>
        </w:rPr>
        <w:t xml:space="preserve">                                </w:t>
      </w:r>
      <w:r>
        <w:rPr>
          <w:rFonts w:hint="eastAsia"/>
        </w:rPr>
        <w:t>申請者　住所　</w:t>
      </w:r>
    </w:p>
    <w:p>
      <w:pPr>
        <w:pStyle w:val="15"/>
        <w:rPr>
          <w:rFonts w:hint="default"/>
          <w:spacing w:val="0"/>
        </w:rPr>
      </w:pPr>
    </w:p>
    <w:p>
      <w:pPr>
        <w:pStyle w:val="15"/>
        <w:rPr>
          <w:rFonts w:hint="default"/>
          <w:spacing w:val="0"/>
        </w:rPr>
      </w:pPr>
      <w:r>
        <w:rPr>
          <w:rFonts w:hint="default"/>
          <w:spacing w:val="8"/>
        </w:rPr>
        <w:t xml:space="preserve">                                        </w:t>
      </w:r>
      <w:r>
        <w:rPr>
          <w:rFonts w:hint="eastAsia"/>
        </w:rPr>
        <w:t>氏名</w:t>
      </w:r>
      <w:r>
        <w:rPr>
          <w:rFonts w:hint="default"/>
          <w:spacing w:val="8"/>
        </w:rPr>
        <w:t xml:space="preserve">  </w:t>
      </w:r>
      <w:r>
        <w:rPr>
          <w:rFonts w:hint="eastAsia"/>
        </w:rPr>
        <w:t>　　</w:t>
      </w:r>
      <w:r>
        <w:rPr>
          <w:rFonts w:hint="default"/>
          <w:spacing w:val="8"/>
        </w:rPr>
        <w:t xml:space="preserve">                       </w:t>
      </w:r>
      <w:r>
        <w:rPr>
          <w:rFonts w:hint="eastAsia"/>
        </w:rPr>
        <w:t>印</w:t>
      </w:r>
    </w:p>
    <w:p>
      <w:pPr>
        <w:pStyle w:val="15"/>
        <w:rPr>
          <w:rFonts w:hint="default"/>
          <w:spacing w:val="0"/>
        </w:rPr>
      </w:pPr>
    </w:p>
    <w:p>
      <w:pPr>
        <w:pStyle w:val="15"/>
        <w:jc w:val="right"/>
        <w:rPr>
          <w:rFonts w:hint="eastAsia"/>
          <w:spacing w:val="0"/>
        </w:rPr>
      </w:pPr>
      <w:r>
        <w:rPr>
          <w:rFonts w:hint="eastAsia"/>
          <w:spacing w:val="0"/>
        </w:rPr>
        <w:t>（団体の場合は住所、団体名、代表者の資格、氏名）</w:t>
      </w:r>
    </w:p>
    <w:p>
      <w:pPr>
        <w:pStyle w:val="15"/>
        <w:jc w:val="right"/>
        <w:rPr>
          <w:rFonts w:hint="eastAsia"/>
          <w:spacing w:val="0"/>
        </w:rPr>
      </w:pPr>
    </w:p>
    <w:p>
      <w:pPr>
        <w:pStyle w:val="15"/>
        <w:jc w:val="center"/>
        <w:rPr>
          <w:rFonts w:hint="default"/>
          <w:spacing w:val="0"/>
        </w:rPr>
      </w:pPr>
      <w:r>
        <w:rPr>
          <w:rFonts w:hint="eastAsia"/>
        </w:rPr>
        <w:t>令和　　年度補助金等事業実績報告書</w:t>
      </w:r>
    </w:p>
    <w:p>
      <w:pPr>
        <w:pStyle w:val="15"/>
        <w:rPr>
          <w:rFonts w:hint="default"/>
          <w:spacing w:val="0"/>
        </w:rPr>
      </w:pPr>
    </w:p>
    <w:p>
      <w:pPr>
        <w:pStyle w:val="15"/>
        <w:rPr>
          <w:rFonts w:hint="default"/>
          <w:spacing w:val="0"/>
        </w:rPr>
      </w:pPr>
      <w:r>
        <w:rPr>
          <w:rFonts w:hint="eastAsia"/>
        </w:rPr>
        <w:t>　令和　　年　　月　　日付け邑楽町指令財第　　号をもって補助金等の交付の決定通知を受けた事業が完了したので、邑楽町補助金等に関する規則第１３条の規定により、関係書類を添えて下記のとおり報告します。</w:t>
      </w:r>
    </w:p>
    <w:p>
      <w:pPr>
        <w:pStyle w:val="15"/>
        <w:rPr>
          <w:rFonts w:hint="default"/>
          <w:spacing w:val="0"/>
        </w:rPr>
      </w:pPr>
    </w:p>
    <w:p>
      <w:pPr>
        <w:pStyle w:val="15"/>
        <w:jc w:val="center"/>
        <w:rPr>
          <w:rFonts w:hint="default"/>
          <w:spacing w:val="0"/>
        </w:rPr>
      </w:pPr>
      <w:r>
        <w:rPr>
          <w:rFonts w:hint="eastAsia"/>
        </w:rPr>
        <w:t>記</w:t>
      </w:r>
    </w:p>
    <w:p>
      <w:pPr>
        <w:pStyle w:val="15"/>
        <w:jc w:val="center"/>
        <w:rPr>
          <w:rFonts w:hint="default"/>
          <w:spacing w:val="0"/>
        </w:rPr>
      </w:pPr>
    </w:p>
    <w:tbl>
      <w:tblPr>
        <w:tblStyle w:val="11"/>
        <w:tblW w:w="9928" w:type="dxa"/>
        <w:tblInd w:w="118" w:type="dxa"/>
        <w:tblLayout w:type="fixed"/>
        <w:tblCellMar>
          <w:top w:w="0" w:type="dxa"/>
          <w:left w:w="56" w:type="dxa"/>
          <w:bottom w:w="0" w:type="dxa"/>
          <w:right w:w="56" w:type="dxa"/>
        </w:tblCellMar>
        <w:tblLook w:firstRow="0" w:lastRow="0" w:firstColumn="0" w:lastColumn="0" w:noHBand="1" w:noVBand="1" w:val="0600"/>
      </w:tblPr>
      <w:tblGrid>
        <w:gridCol w:w="3224"/>
        <w:gridCol w:w="6572"/>
        <w:gridCol w:w="132"/>
      </w:tblGrid>
      <w:tr>
        <w:trPr>
          <w:trHeight w:val="577" w:hRule="atLeast"/>
        </w:trPr>
        <w:tc>
          <w:tcPr>
            <w:tcW w:w="3224" w:type="dxa"/>
            <w:tcBorders>
              <w:top w:val="single" w:color="auto" w:sz="8" w:space="0"/>
              <w:left w:val="single" w:color="auto" w:sz="8" w:space="0"/>
              <w:bottom w:val="single" w:color="auto" w:sz="4" w:space="0"/>
              <w:right w:val="nil"/>
              <w:tl2br w:val="none" w:color="auto" w:sz="0" w:space="0"/>
              <w:tr2bl w:val="none" w:color="auto" w:sz="0" w:space="0"/>
            </w:tcBorders>
            <w:vAlign w:val="center"/>
          </w:tcPr>
          <w:p>
            <w:pPr>
              <w:pStyle w:val="15"/>
              <w:wordWrap w:val="1"/>
              <w:spacing w:line="240" w:lineRule="auto"/>
              <w:rPr>
                <w:rFonts w:hint="default"/>
                <w:spacing w:val="0"/>
              </w:rPr>
            </w:pPr>
            <w:r>
              <w:rPr>
                <w:rFonts w:hint="default"/>
                <w:spacing w:val="7"/>
              </w:rPr>
              <w:t xml:space="preserve"> </w:t>
            </w:r>
            <w:r>
              <w:rPr>
                <w:rFonts w:hint="eastAsia"/>
                <w:spacing w:val="15"/>
              </w:rPr>
              <w:t>１</w:t>
            </w:r>
            <w:r>
              <w:rPr>
                <w:rFonts w:hint="default"/>
                <w:spacing w:val="7"/>
              </w:rPr>
              <w:t xml:space="preserve"> </w:t>
            </w:r>
            <w:r>
              <w:rPr>
                <w:rFonts w:hint="eastAsia"/>
                <w:spacing w:val="15"/>
              </w:rPr>
              <w:t>補助事業等の名称</w:t>
            </w:r>
          </w:p>
        </w:tc>
        <w:tc>
          <w:tcPr>
            <w:tcW w:w="6572" w:type="dxa"/>
            <w:tcBorders>
              <w:top w:val="single" w:color="auto" w:sz="8" w:space="0"/>
              <w:left w:val="single" w:color="auto" w:sz="4" w:space="0"/>
              <w:bottom w:val="single" w:color="auto" w:sz="4" w:space="0"/>
              <w:right w:val="nil"/>
              <w:tl2br w:val="none" w:color="auto" w:sz="0" w:space="0"/>
              <w:tr2bl w:val="none" w:color="auto" w:sz="0" w:space="0"/>
            </w:tcBorders>
            <w:vAlign w:val="center"/>
          </w:tcPr>
          <w:p>
            <w:pPr>
              <w:pStyle w:val="15"/>
              <w:wordWrap w:val="1"/>
              <w:spacing w:line="240" w:lineRule="auto"/>
              <w:ind w:firstLine="221" w:firstLineChars="100"/>
              <w:rPr>
                <w:rFonts w:hint="default"/>
                <w:spacing w:val="0"/>
              </w:rPr>
            </w:pPr>
            <w:r>
              <w:rPr>
                <w:rFonts w:hint="eastAsia"/>
                <w:spacing w:val="0"/>
              </w:rPr>
              <w:t>遊休農地再生活動推進事業補助金</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288" w:hRule="atLeast"/>
        </w:trPr>
        <w:tc>
          <w:tcPr>
            <w:tcW w:w="3224" w:type="dxa"/>
            <w:tcBorders>
              <w:top w:val="nil"/>
              <w:left w:val="single" w:color="auto" w:sz="8" w:space="0"/>
              <w:bottom w:val="single" w:color="auto" w:sz="4" w:space="0"/>
              <w:right w:val="nil"/>
              <w:tl2br w:val="none" w:color="auto" w:sz="0" w:space="0"/>
              <w:tr2bl w:val="none" w:color="auto" w:sz="0" w:space="0"/>
            </w:tcBorders>
            <w:vAlign w:val="center"/>
          </w:tcPr>
          <w:p>
            <w:pPr>
              <w:pStyle w:val="15"/>
              <w:wordWrap w:val="1"/>
              <w:spacing w:line="240" w:lineRule="auto"/>
              <w:ind w:left="235" w:hanging="235" w:hangingChars="100"/>
              <w:rPr>
                <w:rFonts w:hint="eastAsia"/>
                <w:spacing w:val="15"/>
              </w:rPr>
            </w:pPr>
            <w:r>
              <w:rPr>
                <w:rFonts w:hint="default"/>
                <w:spacing w:val="7"/>
              </w:rPr>
              <w:t xml:space="preserve"> </w:t>
            </w:r>
            <w:r>
              <w:rPr>
                <w:rFonts w:hint="eastAsia"/>
                <w:spacing w:val="7"/>
              </w:rPr>
              <w:t>２</w:t>
            </w:r>
            <w:r>
              <w:rPr>
                <w:rFonts w:hint="eastAsia"/>
                <w:spacing w:val="7"/>
              </w:rPr>
              <w:t xml:space="preserve"> </w:t>
            </w:r>
            <w:r>
              <w:rPr>
                <w:rFonts w:hint="eastAsia"/>
                <w:spacing w:val="15"/>
              </w:rPr>
              <w:t>補助事業等の経費の</w:t>
            </w:r>
          </w:p>
          <w:p>
            <w:pPr>
              <w:pStyle w:val="15"/>
              <w:wordWrap w:val="1"/>
              <w:spacing w:line="240" w:lineRule="auto"/>
              <w:ind w:left="251" w:leftChars="114" w:firstLine="251" w:firstLineChars="100"/>
              <w:rPr>
                <w:rFonts w:hint="default"/>
                <w:spacing w:val="0"/>
              </w:rPr>
            </w:pPr>
            <w:r>
              <w:rPr>
                <w:rFonts w:hint="eastAsia"/>
                <w:spacing w:val="15"/>
              </w:rPr>
              <w:t>配分及び使用の精算額</w:t>
            </w:r>
          </w:p>
        </w:tc>
        <w:tc>
          <w:tcPr>
            <w:tcW w:w="6572" w:type="dxa"/>
            <w:tcBorders>
              <w:top w:val="nil"/>
              <w:left w:val="single" w:color="auto" w:sz="4" w:space="0"/>
              <w:bottom w:val="single" w:color="auto" w:sz="4" w:space="0"/>
              <w:right w:val="nil"/>
              <w:tl2br w:val="none" w:color="auto" w:sz="0" w:space="0"/>
              <w:tr2bl w:val="none" w:color="auto" w:sz="0" w:space="0"/>
            </w:tcBorders>
            <w:vAlign w:val="center"/>
          </w:tcPr>
          <w:p>
            <w:pPr>
              <w:pStyle w:val="15"/>
              <w:wordWrap w:val="1"/>
              <w:spacing w:line="240" w:lineRule="auto"/>
              <w:ind w:firstLine="221" w:firstLineChars="100"/>
              <w:rPr>
                <w:rFonts w:hint="default"/>
                <w:spacing w:val="0"/>
              </w:rPr>
            </w:pPr>
            <w:r>
              <w:rPr>
                <w:rFonts w:hint="eastAsia"/>
                <w:spacing w:val="0"/>
              </w:rPr>
              <w:t>別紙のとおり</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592" w:hRule="atLeast"/>
        </w:trPr>
        <w:tc>
          <w:tcPr>
            <w:tcW w:w="3224" w:type="dxa"/>
            <w:tcBorders>
              <w:top w:val="single" w:color="auto" w:sz="4" w:space="0"/>
              <w:left w:val="single" w:color="auto" w:sz="8" w:space="0"/>
              <w:bottom w:val="single" w:color="auto" w:sz="4" w:space="0"/>
              <w:right w:val="nil"/>
              <w:tl2br w:val="none" w:color="auto" w:sz="0" w:space="0"/>
              <w:tr2bl w:val="none" w:color="auto" w:sz="0" w:space="0"/>
            </w:tcBorders>
            <w:vAlign w:val="center"/>
          </w:tcPr>
          <w:p>
            <w:pPr>
              <w:pStyle w:val="15"/>
              <w:wordWrap w:val="1"/>
              <w:spacing w:line="240" w:lineRule="auto"/>
              <w:rPr>
                <w:rFonts w:hint="default"/>
                <w:spacing w:val="0"/>
              </w:rPr>
            </w:pPr>
            <w:r>
              <w:rPr>
                <w:rFonts w:hint="default"/>
                <w:spacing w:val="7"/>
              </w:rPr>
              <w:t xml:space="preserve"> </w:t>
            </w:r>
            <w:r>
              <w:rPr>
                <w:rFonts w:hint="eastAsia"/>
                <w:spacing w:val="7"/>
              </w:rPr>
              <w:t>３</w:t>
            </w:r>
            <w:r>
              <w:rPr>
                <w:rFonts w:hint="default"/>
                <w:spacing w:val="7"/>
              </w:rPr>
              <w:t xml:space="preserve"> </w:t>
            </w:r>
            <w:r>
              <w:rPr>
                <w:rFonts w:hint="eastAsia"/>
                <w:spacing w:val="7"/>
              </w:rPr>
              <w:t>補助事業等の</w:t>
            </w:r>
            <w:r>
              <w:rPr>
                <w:rFonts w:hint="eastAsia"/>
                <w:spacing w:val="15"/>
              </w:rPr>
              <w:t>実施期間</w:t>
            </w:r>
          </w:p>
        </w:tc>
        <w:tc>
          <w:tcPr>
            <w:tcW w:w="6572" w:type="dxa"/>
            <w:tcBorders>
              <w:top w:val="single" w:color="auto" w:sz="4" w:space="0"/>
              <w:left w:val="single" w:color="auto" w:sz="4" w:space="0"/>
              <w:bottom w:val="single" w:color="auto" w:sz="4" w:space="0"/>
              <w:right w:val="nil"/>
              <w:tl2br w:val="none" w:color="auto" w:sz="0" w:space="0"/>
              <w:tr2bl w:val="none" w:color="auto" w:sz="0" w:space="0"/>
            </w:tcBorders>
            <w:vAlign w:val="top"/>
          </w:tcPr>
          <w:p>
            <w:pPr>
              <w:pStyle w:val="15"/>
              <w:wordWrap w:val="1"/>
              <w:spacing w:line="240" w:lineRule="auto"/>
              <w:rPr>
                <w:rFonts w:hint="default"/>
                <w:spacing w:val="0"/>
              </w:rPr>
            </w:pP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577" w:hRule="atLeast"/>
        </w:trPr>
        <w:tc>
          <w:tcPr>
            <w:tcW w:w="3224" w:type="dxa"/>
            <w:tcBorders>
              <w:top w:val="single" w:color="auto" w:sz="4" w:space="0"/>
              <w:left w:val="single" w:color="auto" w:sz="8" w:space="0"/>
              <w:bottom w:val="single" w:color="auto" w:sz="4" w:space="0"/>
              <w:right w:val="nil"/>
              <w:tl2br w:val="none" w:color="auto" w:sz="0" w:space="0"/>
              <w:tr2bl w:val="none" w:color="auto" w:sz="0" w:space="0"/>
            </w:tcBorders>
            <w:vAlign w:val="center"/>
          </w:tcPr>
          <w:p>
            <w:pPr>
              <w:pStyle w:val="15"/>
              <w:wordWrap w:val="1"/>
              <w:spacing w:line="240" w:lineRule="auto"/>
              <w:rPr>
                <w:rFonts w:hint="eastAsia"/>
                <w:spacing w:val="0"/>
              </w:rPr>
            </w:pPr>
            <w:r>
              <w:rPr>
                <w:rFonts w:hint="default"/>
                <w:spacing w:val="7"/>
              </w:rPr>
              <w:t xml:space="preserve"> </w:t>
            </w:r>
            <w:r>
              <w:rPr>
                <w:rFonts w:hint="eastAsia"/>
                <w:spacing w:val="15"/>
              </w:rPr>
              <w:t>４</w:t>
            </w:r>
            <w:r>
              <w:rPr>
                <w:rFonts w:hint="default"/>
                <w:spacing w:val="7"/>
              </w:rPr>
              <w:t xml:space="preserve"> </w:t>
            </w:r>
            <w:r>
              <w:rPr>
                <w:rFonts w:hint="eastAsia"/>
                <w:spacing w:val="7"/>
              </w:rPr>
              <w:t>補助事業等の成果</w:t>
            </w:r>
          </w:p>
        </w:tc>
        <w:tc>
          <w:tcPr>
            <w:tcW w:w="6572" w:type="dxa"/>
            <w:tcBorders>
              <w:top w:val="single" w:color="auto" w:sz="4" w:space="0"/>
              <w:left w:val="single" w:color="auto" w:sz="4" w:space="0"/>
              <w:bottom w:val="single" w:color="auto" w:sz="4" w:space="0"/>
              <w:right w:val="nil"/>
              <w:tl2br w:val="none" w:color="auto" w:sz="0" w:space="0"/>
              <w:tr2bl w:val="none" w:color="auto" w:sz="0" w:space="0"/>
            </w:tcBorders>
            <w:vAlign w:val="center"/>
          </w:tcPr>
          <w:p>
            <w:pPr>
              <w:pStyle w:val="15"/>
              <w:wordWrap w:val="1"/>
              <w:spacing w:line="240" w:lineRule="auto"/>
              <w:ind w:firstLine="221" w:firstLineChars="100"/>
              <w:rPr>
                <w:rFonts w:hint="default"/>
                <w:spacing w:val="0"/>
              </w:rPr>
            </w:pPr>
            <w:r>
              <w:rPr>
                <w:rFonts w:hint="eastAsia"/>
                <w:spacing w:val="0"/>
              </w:rPr>
              <w:t>遊休農地再生活動推進事業補助金を利用することにより、遊休</w:t>
            </w:r>
          </w:p>
          <w:p>
            <w:pPr>
              <w:pStyle w:val="15"/>
              <w:wordWrap w:val="1"/>
              <w:spacing w:line="240" w:lineRule="auto"/>
              <w:ind w:firstLine="221" w:firstLineChars="100"/>
              <w:rPr>
                <w:rFonts w:hint="default"/>
                <w:spacing w:val="0"/>
              </w:rPr>
            </w:pPr>
            <w:r>
              <w:rPr>
                <w:rFonts w:hint="eastAsia"/>
                <w:spacing w:val="0"/>
              </w:rPr>
              <w:t>農地を再生することができた。</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433" w:hRule="atLeast"/>
        </w:trPr>
        <w:tc>
          <w:tcPr>
            <w:tcW w:w="3224" w:type="dxa"/>
            <w:tcBorders>
              <w:top w:val="single" w:color="auto" w:sz="4" w:space="0"/>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c>
          <w:tcPr>
            <w:tcW w:w="6572" w:type="dxa"/>
            <w:tcBorders>
              <w:top w:val="single" w:color="auto" w:sz="4" w:space="0"/>
              <w:left w:val="single" w:color="auto" w:sz="4" w:space="0"/>
              <w:bottom w:val="nil"/>
              <w:right w:val="nil"/>
              <w:tl2br w:val="none" w:color="auto" w:sz="0" w:space="0"/>
              <w:tr2bl w:val="none" w:color="auto" w:sz="0" w:space="0"/>
            </w:tcBorders>
            <w:vAlign w:val="top"/>
          </w:tcPr>
          <w:p>
            <w:pPr>
              <w:pStyle w:val="15"/>
              <w:wordWrap w:val="1"/>
              <w:spacing w:line="240" w:lineRule="auto"/>
              <w:rPr>
                <w:rFonts w:hint="eastAsia"/>
                <w:spacing w:val="13"/>
              </w:rPr>
            </w:pPr>
          </w:p>
          <w:p>
            <w:pPr>
              <w:pStyle w:val="15"/>
              <w:wordWrap w:val="1"/>
              <w:spacing w:line="240" w:lineRule="auto"/>
              <w:rPr>
                <w:rFonts w:hint="default"/>
                <w:spacing w:val="0"/>
              </w:rPr>
            </w:pPr>
            <w:r>
              <w:rPr>
                <w:rFonts w:hint="eastAsia"/>
                <w:spacing w:val="13"/>
              </w:rPr>
              <w:t>　</w:t>
            </w:r>
            <w:r>
              <w:rPr>
                <w:rFonts w:hint="eastAsia"/>
                <w:spacing w:val="13"/>
                <w:u w:val="single"/>
              </w:rPr>
              <w:t>総実施事業費　　　　　　　　　　　円</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c>
          <w:tcPr>
            <w:tcW w:w="3224"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r>
              <w:rPr>
                <w:rFonts w:hint="default"/>
                <w:spacing w:val="7"/>
              </w:rPr>
              <w:t xml:space="preserve"> </w:t>
            </w:r>
            <w:r>
              <w:rPr>
                <w:rFonts w:hint="eastAsia"/>
                <w:spacing w:val="7"/>
              </w:rPr>
              <w:t>５</w:t>
            </w:r>
            <w:r>
              <w:rPr>
                <w:rFonts w:hint="default"/>
                <w:spacing w:val="7"/>
              </w:rPr>
              <w:t xml:space="preserve"> </w:t>
            </w:r>
            <w:r>
              <w:rPr>
                <w:rFonts w:hint="eastAsia"/>
                <w:spacing w:val="15"/>
              </w:rPr>
              <w:t>補助事業等の総事業費</w:t>
            </w:r>
          </w:p>
        </w:tc>
        <w:tc>
          <w:tcPr>
            <w:tcW w:w="6572" w:type="dxa"/>
            <w:tcBorders>
              <w:top w:val="nil"/>
              <w:left w:val="single" w:color="auto" w:sz="4"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289" w:hRule="atLeast"/>
        </w:trPr>
        <w:tc>
          <w:tcPr>
            <w:tcW w:w="3224"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eastAsia"/>
                <w:spacing w:val="0"/>
              </w:rPr>
            </w:pPr>
            <w:r>
              <w:rPr>
                <w:rFonts w:hint="eastAsia"/>
                <w:spacing w:val="7"/>
              </w:rPr>
              <w:t>　　と</w:t>
            </w:r>
            <w:r>
              <w:rPr>
                <w:rFonts w:hint="eastAsia"/>
                <w:spacing w:val="15"/>
              </w:rPr>
              <w:t>財源構成額</w:t>
            </w:r>
          </w:p>
        </w:tc>
        <w:tc>
          <w:tcPr>
            <w:tcW w:w="6572" w:type="dxa"/>
            <w:tcBorders>
              <w:top w:val="nil"/>
              <w:left w:val="single" w:color="auto" w:sz="4" w:space="0"/>
              <w:bottom w:val="nil"/>
              <w:right w:val="nil"/>
              <w:tl2br w:val="none" w:color="auto" w:sz="0" w:space="0"/>
              <w:tr2bl w:val="none" w:color="auto" w:sz="0" w:space="0"/>
            </w:tcBorders>
            <w:vAlign w:val="top"/>
          </w:tcPr>
          <w:p>
            <w:pPr>
              <w:pStyle w:val="15"/>
              <w:wordWrap w:val="1"/>
              <w:spacing w:line="240" w:lineRule="auto"/>
              <w:rPr>
                <w:rFonts w:hint="default"/>
                <w:spacing w:val="0"/>
              </w:rPr>
            </w:pPr>
            <w:r>
              <w:rPr>
                <w:rFonts w:hint="default"/>
                <w:spacing w:val="6"/>
              </w:rPr>
              <w:t xml:space="preserve">   </w:t>
            </w:r>
            <w:r>
              <w:rPr>
                <w:rFonts w:hint="eastAsia"/>
                <w:spacing w:val="13"/>
              </w:rPr>
              <w:t>町補助金</w:t>
            </w:r>
            <w:r>
              <w:rPr>
                <w:rFonts w:hint="default"/>
                <w:spacing w:val="6"/>
              </w:rPr>
              <w:t xml:space="preserve">                </w:t>
            </w:r>
            <w:r>
              <w:rPr>
                <w:rFonts w:hint="eastAsia"/>
                <w:spacing w:val="13"/>
              </w:rPr>
              <w:t>国庫補助金</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289" w:hRule="atLeast"/>
        </w:trPr>
        <w:tc>
          <w:tcPr>
            <w:tcW w:w="3224"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r>
              <w:rPr>
                <w:rFonts w:hint="default"/>
                <w:spacing w:val="7"/>
              </w:rPr>
              <w:t xml:space="preserve">    </w:t>
            </w:r>
          </w:p>
        </w:tc>
        <w:tc>
          <w:tcPr>
            <w:tcW w:w="6572" w:type="dxa"/>
            <w:tcBorders>
              <w:top w:val="nil"/>
              <w:left w:val="single" w:color="auto" w:sz="4" w:space="0"/>
              <w:bottom w:val="nil"/>
              <w:right w:val="nil"/>
              <w:tl2br w:val="none" w:color="auto" w:sz="0" w:space="0"/>
              <w:tr2bl w:val="none" w:color="auto" w:sz="0" w:space="0"/>
            </w:tcBorders>
            <w:vAlign w:val="top"/>
          </w:tcPr>
          <w:p>
            <w:pPr>
              <w:pStyle w:val="15"/>
              <w:wordWrap w:val="1"/>
              <w:spacing w:line="240" w:lineRule="auto"/>
              <w:rPr>
                <w:rFonts w:hint="eastAsia"/>
                <w:spacing w:val="0"/>
              </w:rPr>
            </w:pPr>
            <w:r>
              <w:rPr>
                <w:rFonts w:hint="default"/>
                <w:spacing w:val="8"/>
              </w:rPr>
              <w:t xml:space="preserve">   </w:t>
            </w:r>
            <w:r>
              <w:rPr>
                <w:rFonts w:hint="eastAsia"/>
              </w:rPr>
              <w:t>県補助金</w:t>
            </w:r>
            <w:r>
              <w:rPr>
                <w:rFonts w:hint="default"/>
                <w:spacing w:val="8"/>
              </w:rPr>
              <w:t xml:space="preserve">               </w:t>
            </w:r>
            <w:r>
              <w:rPr>
                <w:rFonts w:hint="eastAsia"/>
                <w:spacing w:val="8"/>
              </w:rPr>
              <w:t>他団体補助金</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c>
          <w:tcPr>
            <w:tcW w:w="3224"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c>
          <w:tcPr>
            <w:tcW w:w="6572" w:type="dxa"/>
            <w:tcBorders>
              <w:top w:val="nil"/>
              <w:left w:val="single" w:color="auto" w:sz="4" w:space="0"/>
              <w:bottom w:val="nil"/>
              <w:right w:val="nil"/>
              <w:tl2br w:val="none" w:color="auto" w:sz="0" w:space="0"/>
              <w:tr2bl w:val="none" w:color="auto" w:sz="0" w:space="0"/>
            </w:tcBorders>
            <w:vAlign w:val="top"/>
          </w:tcPr>
          <w:p>
            <w:pPr>
              <w:pStyle w:val="15"/>
              <w:wordWrap w:val="1"/>
              <w:spacing w:line="240" w:lineRule="auto"/>
              <w:rPr>
                <w:rFonts w:hint="default"/>
                <w:spacing w:val="0"/>
              </w:rPr>
            </w:pPr>
            <w:r>
              <w:rPr>
                <w:rFonts w:hint="default"/>
                <w:spacing w:val="6"/>
              </w:rPr>
              <w:t xml:space="preserve">   </w:t>
            </w:r>
            <w:r>
              <w:rPr>
                <w:rFonts w:hint="eastAsia"/>
                <w:spacing w:val="13"/>
              </w:rPr>
              <w:t>そ</w:t>
            </w:r>
            <w:r>
              <w:rPr>
                <w:rFonts w:hint="default"/>
                <w:spacing w:val="6"/>
              </w:rPr>
              <w:t xml:space="preserve"> </w:t>
            </w:r>
            <w:r>
              <w:rPr>
                <w:rFonts w:hint="eastAsia"/>
                <w:spacing w:val="13"/>
              </w:rPr>
              <w:t>の</w:t>
            </w:r>
            <w:r>
              <w:rPr>
                <w:rFonts w:hint="default"/>
                <w:spacing w:val="6"/>
              </w:rPr>
              <w:t xml:space="preserve"> </w:t>
            </w:r>
            <w:r>
              <w:rPr>
                <w:rFonts w:hint="eastAsia"/>
                <w:spacing w:val="13"/>
              </w:rPr>
              <w:t>他</w:t>
            </w:r>
            <w:r>
              <w:rPr>
                <w:rFonts w:hint="default"/>
                <w:spacing w:val="6"/>
              </w:rPr>
              <w:t xml:space="preserve">                </w:t>
            </w:r>
            <w:r>
              <w:rPr>
                <w:rFonts w:hint="eastAsia"/>
                <w:spacing w:val="13"/>
              </w:rPr>
              <w:t>自己負担金</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216" w:hRule="atLeast"/>
        </w:trPr>
        <w:tc>
          <w:tcPr>
            <w:tcW w:w="3224" w:type="dxa"/>
            <w:tcBorders>
              <w:top w:val="nil"/>
              <w:left w:val="single" w:color="auto" w:sz="8" w:space="0"/>
              <w:bottom w:val="single" w:color="auto" w:sz="8" w:space="0"/>
              <w:right w:val="nil"/>
              <w:tl2br w:val="none" w:color="auto" w:sz="0" w:space="0"/>
              <w:tr2bl w:val="none" w:color="auto" w:sz="0" w:space="0"/>
            </w:tcBorders>
            <w:vAlign w:val="top"/>
          </w:tcPr>
          <w:p>
            <w:pPr>
              <w:pStyle w:val="15"/>
              <w:wordWrap w:val="1"/>
              <w:spacing w:line="240" w:lineRule="auto"/>
              <w:rPr>
                <w:rFonts w:hint="default"/>
                <w:spacing w:val="0"/>
              </w:rPr>
            </w:pPr>
          </w:p>
        </w:tc>
        <w:tc>
          <w:tcPr>
            <w:tcW w:w="6572" w:type="dxa"/>
            <w:tcBorders>
              <w:top w:val="nil"/>
              <w:left w:val="single" w:color="auto" w:sz="4" w:space="0"/>
              <w:bottom w:val="single" w:color="auto" w:sz="8" w:space="0"/>
              <w:right w:val="nil"/>
              <w:tl2br w:val="none" w:color="auto" w:sz="0" w:space="0"/>
              <w:tr2bl w:val="none" w:color="auto" w:sz="0" w:space="0"/>
            </w:tcBorders>
            <w:vAlign w:val="top"/>
          </w:tcPr>
          <w:p>
            <w:pPr>
              <w:pStyle w:val="15"/>
              <w:wordWrap w:val="1"/>
              <w:spacing w:line="240" w:lineRule="auto"/>
              <w:rPr>
                <w:rFonts w:hint="default"/>
                <w:spacing w:val="0"/>
              </w:rPr>
            </w:pP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bl>
    <w:p>
      <w:pPr>
        <w:pStyle w:val="15"/>
        <w:rPr>
          <w:rFonts w:hint="default"/>
          <w:spacing w:val="0"/>
        </w:rPr>
      </w:pPr>
    </w:p>
    <w:p>
      <w:pPr>
        <w:pStyle w:val="15"/>
        <w:rPr>
          <w:rFonts w:hint="eastAsia"/>
        </w:rPr>
      </w:pPr>
      <w:r>
        <w:rPr>
          <w:rFonts w:hint="eastAsia"/>
        </w:rPr>
        <w:t>備考　　補助金等の成果については、必要に応じ工事設計書・図面等を添付し、その</w:t>
      </w:r>
    </w:p>
    <w:p>
      <w:pPr>
        <w:pStyle w:val="15"/>
        <w:ind w:firstLine="1013" w:firstLineChars="398"/>
        <w:rPr>
          <w:rFonts w:hint="default"/>
          <w:spacing w:val="0"/>
        </w:rPr>
      </w:pPr>
      <w:r>
        <w:rPr>
          <w:rFonts w:hint="eastAsia"/>
        </w:rPr>
        <w:t>詳細を明らかにするとともに他の必要な事項もあわせて記載すること。</w:t>
      </w:r>
    </w:p>
    <w:p>
      <w:pPr>
        <w:pStyle w:val="15"/>
        <w:rPr>
          <w:rFonts w:hint="eastAsia"/>
          <w:spacing w:val="0"/>
        </w:rPr>
      </w:pPr>
    </w:p>
    <w:p>
      <w:pPr>
        <w:pStyle w:val="15"/>
        <w:rPr>
          <w:rFonts w:hint="eastAsia"/>
          <w:spacing w:val="0"/>
        </w:rPr>
      </w:pPr>
      <w:r>
        <w:rPr>
          <w:rFonts w:hint="eastAsia"/>
          <w:spacing w:val="0"/>
        </w:rPr>
        <w:t>※　収支決算書添付すること。</w:t>
      </w:r>
    </w:p>
    <w:sectPr>
      <w:pgSz w:w="11906" w:h="16838"/>
      <w:pgMar w:top="1191" w:right="851" w:bottom="1134" w:left="1134" w:header="720" w:footer="720" w:gutter="0"/>
      <w:cols w:space="720"/>
      <w:noEndnote w:val="1"/>
      <w:textDirection w:val="lrTb"/>
      <w:docGrid w:type="linesAndChars" w:linePitch="286" w:charSpace="2152"/>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Symbol">
    <w:panose1 w:val="00000000000000000000"/>
    <w:charset w:val="02"/>
    <w:family w:val="roman"/>
    <w:notTrueType/>
    <w:pitch w:val="variable"/>
    <w:sig w:usb0="00000000" w:usb1="00000000" w:usb2="00000000" w:usb3="00000000" w:csb0="00000080" w:csb1="00000000"/>
  </w:font>
  <w:font w:name="Arial">
    <w:panose1 w:val="00000000000000000000"/>
    <w:charset w:val="00"/>
    <w:family w:val="swiss"/>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Cambria Math">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oNotTrackMoves/>
  <w:defaultTabStop w:val="720"/>
  <w:doNotHyphenateCaps/>
  <w:drawingGridHorizontalSpacing w:val="221"/>
  <w:drawingGridVerticalSpacing w:val="143"/>
  <w:displayHorizontalDrawingGridEvery w:val="0"/>
  <w:displayVerticalDrawingGridEvery w:val="2"/>
  <w:doNotShadeFormData/>
  <w:characterSpacingControl w:val="compressPunctuation"/>
  <w:hdrShapeDefaults>
    <o:shapelayout v:ext="edit"/>
  </w:hdrShapeDefaults>
  <w:compat>
    <w:spaceForUL/>
    <w:balanceSingleByteDoubleByteWidth/>
    <w:doNotLeaveBackslashAlone/>
    <w:ulTrailSpace/>
    <w:doNotExpandShiftReturn/>
    <w:adjustLineHeightInTable/>
    <w:doNotUseHTMLParagraphAutoSpacing/>
    <w:doNotBreakWrappedTables/>
    <w:selectFldWithFirstOrLastChar/>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jc w:val="both"/>
    </w:pPr>
    <w:rPr>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customStyle="1">
    <w:name w:val="一太郎８/９"/>
    <w:next w:val="15"/>
    <w:link w:val="0"/>
    <w:uiPriority w:val="0"/>
    <w:pPr>
      <w:widowControl w:val="0"/>
      <w:wordWrap w:val="0"/>
      <w:autoSpaceDE w:val="0"/>
      <w:autoSpaceDN w:val="0"/>
      <w:adjustRightInd w:val="0"/>
      <w:spacing w:line="289" w:lineRule="atLeast"/>
      <w:jc w:val="both"/>
    </w:pPr>
    <w:rPr>
      <w:rFonts w:ascii="ＭＳ 明朝" w:hAnsi="ＭＳ 明朝"/>
      <w:spacing w:val="17"/>
      <w:sz w:val="21"/>
    </w:rPr>
  </w:style>
  <w:style w:type="paragraph" w:styleId="16">
    <w:name w:val="header"/>
    <w:basedOn w:val="0"/>
    <w:next w:val="16"/>
    <w:link w:val="17"/>
    <w:uiPriority w:val="0"/>
    <w:pPr>
      <w:tabs>
        <w:tab w:val="center" w:leader="none" w:pos="4252"/>
        <w:tab w:val="right" w:leader="none" w:pos="8504"/>
      </w:tabs>
      <w:snapToGrid w:val="0"/>
    </w:pPr>
  </w:style>
  <w:style w:type="character" w:styleId="17" w:customStyle="1">
    <w:name w:val="ヘッダー (文字)"/>
    <w:next w:val="17"/>
    <w:link w:val="16"/>
    <w:uiPriority w:val="0"/>
    <w:rPr>
      <w:kern w:val="2"/>
      <w:sz w:val="21"/>
    </w:rPr>
  </w:style>
  <w:style w:type="paragraph" w:styleId="18">
    <w:name w:val="footer"/>
    <w:basedOn w:val="0"/>
    <w:next w:val="18"/>
    <w:link w:val="19"/>
    <w:uiPriority w:val="0"/>
    <w:pPr>
      <w:tabs>
        <w:tab w:val="center" w:leader="none" w:pos="4252"/>
        <w:tab w:val="right" w:leader="none" w:pos="8504"/>
      </w:tabs>
      <w:snapToGrid w:val="0"/>
    </w:pPr>
  </w:style>
  <w:style w:type="character" w:styleId="19" w:customStyle="1">
    <w:name w:val="フッター (文字)"/>
    <w:next w:val="19"/>
    <w:link w:val="18"/>
    <w:uiPriority w:val="0"/>
    <w:rPr>
      <w:kern w:val="2"/>
      <w:sz w:val="21"/>
    </w:rPr>
  </w:style>
  <w:style w:type="character" w:styleId="20">
    <w:name w:val="footnote reference"/>
    <w:basedOn w:val="10"/>
    <w:next w:val="20"/>
    <w:link w:val="0"/>
    <w:uiPriority w:val="0"/>
    <w:semiHidden/>
    <w:rPr>
      <w:vertAlign w:val="superscript"/>
    </w:rPr>
  </w:style>
  <w:style w:type="character" w:styleId="21">
    <w:name w:val="endnote reference"/>
    <w:basedOn w:val="10"/>
    <w:next w:val="21"/>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15</TotalTime>
  <Pages>1</Pages>
  <Words>0</Words>
  <Characters>427</Characters>
  <Application>JUST Note</Application>
  <Lines>71</Lines>
  <Paragraphs>33</Paragraphs>
  <Company>邑楽町</Company>
  <CharactersWithSpaces>637</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itle>別記様式第１号（申請）</dc:title>
  <dc:creator>財政係</dc:creator>
  <cp:lastModifiedBy>nougyo01</cp:lastModifiedBy>
  <dcterms:created xsi:type="dcterms:W3CDTF">2002-01-17T02:30:00Z</dcterms:created>
  <dcterms:modified xsi:type="dcterms:W3CDTF">2026-04-14T07:13:41Z</dcterms:modified>
  <cp:revision>19</cp:revision>
</cp:coreProperties>
</file>