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0" w:leftChars="0" w:hanging="2640" w:hangingChars="1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（別紙様式５）</w:t>
      </w:r>
    </w:p>
    <w:p>
      <w:pPr>
        <w:pStyle w:val="0"/>
        <w:ind w:left="0" w:leftChars="0" w:hanging="2640" w:hangingChars="1100"/>
        <w:jc w:val="right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令和　　年　　月　　日</w:t>
      </w:r>
    </w:p>
    <w:p>
      <w:pPr>
        <w:pStyle w:val="0"/>
        <w:ind w:left="0" w:leftChars="0" w:hanging="2640" w:hangingChars="110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="0" w:leftChars="0" w:hanging="2640" w:hangingChars="110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質　疑　書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3600" w:firstLineChars="15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住　所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会社名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代表者職・氏名　　　　　　　　　　　　印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3600" w:firstLineChars="15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担当者氏名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電話番号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</w:t>
      </w:r>
      <w:r>
        <w:rPr>
          <w:rFonts w:hint="eastAsia" w:asciiTheme="minorEastAsia" w:hAnsiTheme="minorEastAsia" w:eastAsiaTheme="minorEastAsia"/>
          <w:color w:val="auto"/>
          <w:sz w:val="24"/>
        </w:rPr>
        <w:t>FAX</w:t>
      </w:r>
      <w:r>
        <w:rPr>
          <w:rFonts w:hint="eastAsia" w:asciiTheme="minorEastAsia" w:hAnsiTheme="minorEastAsia" w:eastAsiaTheme="minorEastAsia"/>
          <w:color w:val="auto"/>
          <w:sz w:val="24"/>
        </w:rPr>
        <w:t>番号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</w:t>
      </w:r>
      <w:r>
        <w:rPr>
          <w:rFonts w:hint="eastAsia" w:asciiTheme="minorEastAsia" w:hAnsiTheme="minorEastAsia" w:eastAsiaTheme="minorEastAsia"/>
          <w:color w:val="auto"/>
          <w:sz w:val="24"/>
        </w:rPr>
        <w:t>E-mail</w:t>
      </w: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件名　「光のページェント</w:t>
      </w:r>
      <w:r>
        <w:rPr>
          <w:rFonts w:hint="eastAsia" w:asciiTheme="minorEastAsia" w:hAnsiTheme="minorEastAsia" w:eastAsiaTheme="minorEastAsia"/>
          <w:color w:val="auto"/>
          <w:sz w:val="24"/>
        </w:rPr>
        <w:t xml:space="preserve"> HiKARi MiRAi</w:t>
      </w:r>
      <w:r>
        <w:rPr>
          <w:rFonts w:hint="eastAsia" w:asciiTheme="minorEastAsia" w:hAnsiTheme="minorEastAsia" w:eastAsiaTheme="minorEastAsia"/>
          <w:color w:val="auto"/>
          <w:sz w:val="24"/>
        </w:rPr>
        <w:t>」イルミネーション業務に関する質疑</w:t>
      </w:r>
    </w:p>
    <w:tbl>
      <w:tblPr>
        <w:tblStyle w:val="18"/>
        <w:tblW w:w="0" w:type="auto"/>
        <w:jc w:val="left"/>
        <w:tblInd w:w="0" w:type="dxa"/>
        <w:tblLayout w:type="fixed"/>
        <w:tblLook w:firstRow="1" w:lastRow="0" w:firstColumn="1" w:lastColumn="0" w:noHBand="0" w:noVBand="1" w:val="04A0"/>
      </w:tblPr>
      <w:tblGrid>
        <w:gridCol w:w="8720"/>
      </w:tblGrid>
      <w:tr>
        <w:trPr/>
        <w:tc>
          <w:tcPr>
            <w:tcW w:w="8720" w:type="dxa"/>
            <w:vAlign w:val="top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 w:val="24"/>
              </w:rPr>
              <w:t>質　問　事　項</w:t>
            </w:r>
          </w:p>
        </w:tc>
      </w:tr>
      <w:tr>
        <w:trPr>
          <w:trHeight w:val="5720" w:hRule="atLeast"/>
        </w:trPr>
        <w:tc>
          <w:tcPr>
            <w:tcW w:w="8720" w:type="dxa"/>
            <w:vAlign w:val="top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</w:tr>
    </w:tbl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  <w:bookmarkStart w:id="0" w:name="_GoBack"/>
      <w:bookmarkEnd w:id="0"/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$ＪＳゴシック">
    <w:panose1 w:val="00000000000000000000"/>
    <w:charset w:val="80"/>
    <w:family w:val="decorative"/>
    <w:notTrueType/>
    <w:pitch w:val="fixed"/>
    <w:sig w:usb0="00000000" w:usb1="00000000" w:usb2="00000000" w:usb3="00000000" w:csb0="00000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1012D1E8"/>
    <w:lvl w:ilvl="0">
      <w:start w:val="1"/>
      <w:numFmt w:val="decimal"/>
      <w:lvlText w:val="%1."/>
      <w:lvlJc w:val="left"/>
      <w:pPr>
        <w:tabs>
          <w:tab w:val="num" w:leader="none" w:pos="425"/>
        </w:tabs>
        <w:ind w:left="425" w:hanging="425"/>
      </w:pPr>
      <w:rPr>
        <w:rFonts w:hint="eastAsia" w:eastAsia="ＭＳ ゴシック"/>
        <w:sz w:val="22"/>
      </w:rPr>
    </w:lvl>
    <w:lvl w:ilvl="1">
      <w:start w:val="1"/>
      <w:numFmt w:val="upperRoman"/>
      <w:pStyle w:val="2"/>
      <w:suff w:val="space"/>
      <w:lvlText w:val="%2."/>
      <w:lvlJc w:val="right"/>
      <w:pPr>
        <w:ind w:left="595" w:firstLine="142"/>
      </w:pPr>
      <w:rPr>
        <w:rFonts w:hint="eastAsia" w:eastAsia="$ＪＳゴシック"/>
        <w:sz w:val="20"/>
      </w:rPr>
    </w:lvl>
    <w:lvl w:ilvl="2">
      <w:start w:val="1"/>
      <w:numFmt w:val="lowerLetter"/>
      <w:lvlRestart w:val="0"/>
      <w:lvlText w:val="%3."/>
      <w:lvlJc w:val="left"/>
      <w:pPr>
        <w:tabs>
          <w:tab w:val="num" w:leader="none" w:pos="1276"/>
        </w:tabs>
        <w:ind w:left="1276" w:hanging="425"/>
      </w:pPr>
      <w:rPr>
        <w:rFonts w:hint="eastAsia" w:eastAsia="$ＪＳゴシック"/>
        <w:sz w:val="22"/>
      </w:rPr>
    </w:lvl>
    <w:lvl w:ilvl="3">
      <w:start w:val="1"/>
      <w:numFmt w:val="decimal"/>
      <w:lvlText w:val="%4)"/>
      <w:lvlJc w:val="left"/>
      <w:pPr>
        <w:tabs>
          <w:tab w:val="num" w:leader="none" w:pos="1701"/>
        </w:tabs>
        <w:ind w:left="1701" w:hanging="425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leader="none" w:pos="2126"/>
        </w:tabs>
        <w:ind w:left="2126" w:hanging="425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leader="none" w:pos="2551"/>
        </w:tabs>
        <w:ind w:left="2551" w:hanging="425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leader="none" w:pos="2976"/>
        </w:tabs>
        <w:ind w:left="2976" w:hanging="425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leader="none" w:pos="3402"/>
        </w:tabs>
        <w:ind w:left="3402" w:hanging="426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leader="none" w:pos="3827"/>
        </w:tabs>
        <w:ind w:left="382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paragraph" w:styleId="2">
    <w:name w:val="heading 2"/>
    <w:basedOn w:val="0"/>
    <w:next w:val="0"/>
    <w:link w:val="0"/>
    <w:uiPriority w:val="0"/>
    <w:qFormat/>
    <w:pPr>
      <w:keepNext w:val="1"/>
      <w:pageBreakBefore w:val="0"/>
      <w:widowControl w:val="0"/>
      <w:numPr>
        <w:ilvl w:val="1"/>
        <w:numId w:val="1"/>
      </w:numPr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240" w:lineRule="auto"/>
      <w:ind w:leftChars="0" w:rightChars="0" w:firstLineChars="0"/>
      <w:contextualSpacing w:val="0"/>
      <w:mirrorIndents w:val="0"/>
      <w:jc w:val="both"/>
      <w:outlineLvl w:val="1"/>
    </w:pPr>
    <w:rPr>
      <w:rFonts w:ascii="Arial" w:hAnsi="Arial" w:eastAsia="ＭＳ ゴシック"/>
      <w:dstrike w:val="0"/>
      <w:color w:val="auto"/>
      <w:w w:val="100"/>
      <w:kern w:val="2"/>
      <w:sz w:val="21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Hyperlink"/>
    <w:basedOn w:val="10"/>
    <w:next w:val="17"/>
    <w:link w:val="0"/>
    <w:uiPriority w:val="0"/>
    <w:rPr>
      <w:color w:val="0000FF"/>
      <w:u w:val="single" w:color="auto"/>
    </w:rPr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3017</TotalTime>
  <Pages>13</Pages>
  <Words>74</Words>
  <Characters>6063</Characters>
  <Application>JUST Note</Application>
  <Lines>457</Lines>
  <Paragraphs>214</Paragraphs>
  <Company>邑楽町</Company>
  <CharactersWithSpaces>7035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ora33</dc:creator>
  <cp:lastModifiedBy>syoukou01</cp:lastModifiedBy>
  <cp:lastPrinted>2023-06-28T05:47:53Z</cp:lastPrinted>
  <dcterms:created xsi:type="dcterms:W3CDTF">2019-04-15T05:18:00Z</dcterms:created>
  <dcterms:modified xsi:type="dcterms:W3CDTF">2026-05-27T02:17:04Z</dcterms:modified>
  <cp:revision>22</cp:revision>
</cp:coreProperties>
</file>