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別記様式第</w:t>
      </w:r>
      <w:r>
        <w:rPr>
          <w:rFonts w:hint="eastAsia" w:asciiTheme="minorEastAsia" w:hAnsiTheme="minorEastAsia"/>
          <w:sz w:val="24"/>
        </w:rPr>
        <w:t>13</w:t>
      </w:r>
      <w:r>
        <w:rPr>
          <w:rFonts w:hint="eastAsia" w:asciiTheme="minorEastAsia" w:hAnsiTheme="minorEastAsia"/>
          <w:sz w:val="24"/>
        </w:rPr>
        <w:t>号</w:t>
      </w:r>
      <w:r>
        <w:rPr>
          <w:rFonts w:hint="default" w:asciiTheme="minorEastAsia" w:hAnsiTheme="minorEastAsia"/>
          <w:sz w:val="24"/>
        </w:rPr>
        <w:t>(</w:t>
      </w:r>
      <w:r>
        <w:rPr>
          <w:rFonts w:hint="eastAsia" w:asciiTheme="minorEastAsia" w:hAnsiTheme="minorEastAsia"/>
          <w:sz w:val="24"/>
        </w:rPr>
        <w:t>第</w:t>
      </w:r>
      <w:r>
        <w:rPr>
          <w:rFonts w:hint="eastAsia" w:asciiTheme="minorEastAsia" w:hAnsiTheme="minorEastAsia"/>
          <w:sz w:val="24"/>
        </w:rPr>
        <w:t>18</w:t>
      </w:r>
      <w:r>
        <w:rPr>
          <w:rFonts w:hint="eastAsia" w:asciiTheme="minorEastAsia" w:hAnsiTheme="minorEastAsia"/>
          <w:sz w:val="24"/>
        </w:rPr>
        <w:t>条関係</w:t>
      </w:r>
      <w:r>
        <w:rPr>
          <w:rFonts w:hint="default" w:asciiTheme="minorEastAsia" w:hAnsiTheme="minorEastAsia"/>
          <w:sz w:val="24"/>
        </w:rPr>
        <w:t>)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jc w:val="right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年　　　月　　　日</w:t>
      </w: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</w:t>
      </w: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邑楽町長　　　　宛て</w:t>
      </w:r>
    </w:p>
    <w:p>
      <w:pPr>
        <w:pStyle w:val="0"/>
        <w:spacing w:line="240" w:lineRule="auto"/>
        <w:ind w:right="2640"/>
        <w:jc w:val="right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　</w:t>
      </w:r>
    </w:p>
    <w:p>
      <w:pPr>
        <w:pStyle w:val="0"/>
        <w:spacing w:line="240" w:lineRule="auto"/>
        <w:ind w:right="2640"/>
        <w:jc w:val="right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住所又は所在地　　　　　　　　　　　</w:t>
      </w:r>
    </w:p>
    <w:p>
      <w:pPr>
        <w:pStyle w:val="0"/>
        <w:spacing w:line="240" w:lineRule="auto"/>
        <w:ind w:right="2640"/>
        <w:jc w:val="right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事業所名　　　　　　　　　　　　</w:t>
      </w:r>
    </w:p>
    <w:p>
      <w:pPr>
        <w:pStyle w:val="0"/>
        <w:spacing w:line="240" w:lineRule="auto"/>
        <w:jc w:val="right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　　　　　　　　　　　代表者　　　　　　　　　　印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jc w:val="center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年度　邑楽町新商品開発推進補助金に係る企業化状況報告書</w:t>
      </w:r>
    </w:p>
    <w:p>
      <w:pPr>
        <w:pStyle w:val="0"/>
        <w:jc w:val="center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【　　　年度　報告分】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spacing w:before="120" w:beforeLines="0" w:beforeAutospacing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　年　　月　　日付け邑商発第　　　号で交付決定通知</w:t>
      </w:r>
      <w:r>
        <w:rPr>
          <w:rFonts w:hint="default" w:asciiTheme="minorEastAsia" w:hAnsiTheme="minorEastAsia"/>
          <w:sz w:val="24"/>
        </w:rPr>
        <w:t>(</w:t>
      </w:r>
      <w:r>
        <w:rPr>
          <w:rFonts w:hint="eastAsia" w:asciiTheme="minorEastAsia" w:hAnsiTheme="minorEastAsia"/>
          <w:sz w:val="24"/>
        </w:rPr>
        <w:t>　　年　　月　　日付け邑商発第　　　号で変更交付決定通知</w:t>
      </w:r>
      <w:r>
        <w:rPr>
          <w:rFonts w:hint="default" w:asciiTheme="minorEastAsia" w:hAnsiTheme="minorEastAsia"/>
          <w:sz w:val="24"/>
        </w:rPr>
        <w:t>)</w:t>
      </w:r>
      <w:r>
        <w:rPr>
          <w:rFonts w:hint="eastAsia" w:asciiTheme="minorEastAsia" w:hAnsiTheme="minorEastAsia"/>
          <w:sz w:val="24"/>
        </w:rPr>
        <w:t>があった上記の補助事業に関し、　　年度の企業化状況について、別紙調査票のとおり報告します。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</w:p>
    <w:tbl>
      <w:tblPr>
        <w:tblStyle w:val="30"/>
        <w:tblW w:w="9628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3114"/>
        <w:gridCol w:w="6514"/>
      </w:tblGrid>
      <w:tr>
        <w:trPr>
          <w:trHeight w:val="567" w:hRule="exact"/>
        </w:trPr>
        <w:tc>
          <w:tcPr>
            <w:tcW w:w="3114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事業を実施した年度</w:t>
            </w:r>
          </w:p>
        </w:tc>
        <w:tc>
          <w:tcPr>
            <w:tcW w:w="6514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　　　　　　　　　　年度</w:t>
            </w:r>
          </w:p>
        </w:tc>
      </w:tr>
      <w:tr>
        <w:trPr>
          <w:trHeight w:val="1021" w:hRule="exact"/>
        </w:trPr>
        <w:tc>
          <w:tcPr>
            <w:tcW w:w="3114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pacing w:val="40"/>
                <w:kern w:val="0"/>
                <w:sz w:val="24"/>
                <w:fitText w:val="2160" w:id="1"/>
              </w:rPr>
              <w:t>開発した商品</w:t>
            </w:r>
            <w:r>
              <w:rPr>
                <w:rFonts w:hint="eastAsia" w:asciiTheme="minorEastAsia" w:hAnsiTheme="minorEastAsia"/>
                <w:spacing w:val="60"/>
                <w:kern w:val="0"/>
                <w:sz w:val="24"/>
                <w:fitText w:val="2160" w:id="1"/>
              </w:rPr>
              <w:t>名</w:t>
            </w:r>
          </w:p>
        </w:tc>
        <w:tc>
          <w:tcPr>
            <w:tcW w:w="6514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</w:tc>
      </w:tr>
    </w:tbl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</w:p>
    <w:tbl>
      <w:tblPr>
        <w:tblStyle w:val="30"/>
        <w:tblW w:w="9628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3114"/>
        <w:gridCol w:w="6514"/>
      </w:tblGrid>
      <w:tr>
        <w:trPr>
          <w:trHeight w:val="567" w:hRule="exact"/>
        </w:trPr>
        <w:tc>
          <w:tcPr>
            <w:tcW w:w="3114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pacing w:val="60"/>
                <w:kern w:val="0"/>
                <w:sz w:val="24"/>
                <w:fitText w:val="1680" w:id="2"/>
              </w:rPr>
              <w:t>回答担当</w:t>
            </w:r>
            <w:r>
              <w:rPr>
                <w:rFonts w:hint="eastAsia" w:asciiTheme="minorEastAsia" w:hAnsiTheme="minorEastAsia"/>
                <w:kern w:val="0"/>
                <w:sz w:val="24"/>
                <w:fitText w:val="1680" w:id="2"/>
              </w:rPr>
              <w:t>者</w:t>
            </w:r>
          </w:p>
        </w:tc>
        <w:tc>
          <w:tcPr>
            <w:tcW w:w="6514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（部署・役職）</w:t>
            </w:r>
          </w:p>
        </w:tc>
      </w:tr>
      <w:tr>
        <w:trPr>
          <w:trHeight w:val="567" w:hRule="exact"/>
        </w:trPr>
        <w:tc>
          <w:tcPr>
            <w:tcW w:w="3114" w:type="dxa"/>
            <w:vMerge w:val="continue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4"/>
              </w:rPr>
            </w:pPr>
          </w:p>
        </w:tc>
        <w:tc>
          <w:tcPr>
            <w:tcW w:w="6514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（氏名）</w:t>
            </w:r>
          </w:p>
        </w:tc>
      </w:tr>
      <w:tr>
        <w:trPr>
          <w:trHeight w:val="567" w:hRule="exact"/>
        </w:trPr>
        <w:tc>
          <w:tcPr>
            <w:tcW w:w="3114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pacing w:val="120"/>
                <w:kern w:val="0"/>
                <w:sz w:val="24"/>
                <w:fitText w:val="1680" w:id="3"/>
              </w:rPr>
              <w:t>電話番</w:t>
            </w:r>
            <w:r>
              <w:rPr>
                <w:rFonts w:hint="eastAsia" w:asciiTheme="minorEastAsia" w:hAnsiTheme="minorEastAsia"/>
                <w:kern w:val="0"/>
                <w:sz w:val="24"/>
                <w:fitText w:val="1680" w:id="3"/>
              </w:rPr>
              <w:t>号</w:t>
            </w:r>
          </w:p>
        </w:tc>
        <w:tc>
          <w:tcPr>
            <w:tcW w:w="6514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</w:tc>
      </w:tr>
      <w:tr>
        <w:trPr>
          <w:trHeight w:val="567" w:hRule="exact"/>
        </w:trPr>
        <w:tc>
          <w:tcPr>
            <w:tcW w:w="3114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pacing w:val="60"/>
                <w:kern w:val="0"/>
                <w:sz w:val="24"/>
                <w:fitText w:val="1680" w:id="4"/>
              </w:rPr>
              <w:t>ＦＡＸ番</w:t>
            </w:r>
            <w:r>
              <w:rPr>
                <w:rFonts w:hint="eastAsia" w:asciiTheme="minorEastAsia" w:hAnsiTheme="minorEastAsia"/>
                <w:kern w:val="0"/>
                <w:sz w:val="24"/>
                <w:fitText w:val="1680" w:id="4"/>
              </w:rPr>
              <w:t>号</w:t>
            </w:r>
          </w:p>
        </w:tc>
        <w:tc>
          <w:tcPr>
            <w:tcW w:w="6514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</w:tc>
      </w:tr>
      <w:tr>
        <w:trPr>
          <w:trHeight w:val="567" w:hRule="exact"/>
        </w:trPr>
        <w:tc>
          <w:tcPr>
            <w:tcW w:w="3114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メールアドレス</w:t>
            </w:r>
          </w:p>
        </w:tc>
        <w:tc>
          <w:tcPr>
            <w:tcW w:w="6514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</w:tc>
      </w:tr>
    </w:tbl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※本調査は、邑楽町新商品開発推進補助金で取り組んだ新製品・新商品等の開発における企業化の状況成果について、事業終了後２年間、報告を行うものです。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別記様式第</w:t>
      </w:r>
      <w:r>
        <w:rPr>
          <w:rFonts w:hint="eastAsia" w:asciiTheme="minorEastAsia" w:hAnsiTheme="minorEastAsia"/>
          <w:sz w:val="24"/>
        </w:rPr>
        <w:t>13</w:t>
      </w:r>
      <w:r>
        <w:rPr>
          <w:rFonts w:hint="eastAsia" w:asciiTheme="minorEastAsia" w:hAnsiTheme="minorEastAsia"/>
          <w:sz w:val="24"/>
        </w:rPr>
        <w:t>号</w:t>
      </w:r>
      <w:r>
        <w:rPr>
          <w:rFonts w:hint="default" w:asciiTheme="minorEastAsia" w:hAnsiTheme="minorEastAsia"/>
          <w:sz w:val="24"/>
        </w:rPr>
        <w:t>(</w:t>
      </w:r>
      <w:r>
        <w:rPr>
          <w:rFonts w:hint="eastAsia" w:asciiTheme="minorEastAsia" w:hAnsiTheme="minorEastAsia"/>
          <w:sz w:val="24"/>
        </w:rPr>
        <w:t>第</w:t>
      </w:r>
      <w:r>
        <w:rPr>
          <w:rFonts w:hint="eastAsia" w:asciiTheme="minorEastAsia" w:hAnsiTheme="minorEastAsia"/>
          <w:sz w:val="24"/>
        </w:rPr>
        <w:t>18</w:t>
      </w:r>
      <w:r>
        <w:rPr>
          <w:rFonts w:hint="eastAsia" w:asciiTheme="minorEastAsia" w:hAnsiTheme="minorEastAsia"/>
          <w:sz w:val="24"/>
        </w:rPr>
        <w:t>条関係</w:t>
      </w:r>
      <w:r>
        <w:rPr>
          <w:rFonts w:hint="default" w:asciiTheme="minorEastAsia" w:hAnsiTheme="minorEastAsia"/>
          <w:sz w:val="24"/>
        </w:rPr>
        <w:t>)</w:t>
      </w:r>
      <w:r>
        <w:rPr>
          <w:rFonts w:hint="eastAsia" w:asciiTheme="minorEastAsia" w:hAnsiTheme="minorEastAsia"/>
          <w:sz w:val="24"/>
        </w:rPr>
        <w:t>別紙</w:t>
      </w:r>
    </w:p>
    <w:p>
      <w:pPr>
        <w:pStyle w:val="0"/>
        <w:jc w:val="center"/>
        <w:rPr>
          <w:rFonts w:hint="default" w:asciiTheme="minorEastAsia" w:hAnsiTheme="minorEastAsia"/>
          <w:sz w:val="24"/>
        </w:rPr>
      </w:pPr>
    </w:p>
    <w:p>
      <w:pPr>
        <w:pStyle w:val="0"/>
        <w:jc w:val="center"/>
        <w:rPr>
          <w:rFonts w:hint="default" w:asciiTheme="minorEastAsia" w:hAnsiTheme="minorEastAsia"/>
          <w:sz w:val="24"/>
        </w:rPr>
      </w:pPr>
    </w:p>
    <w:p>
      <w:pPr>
        <w:pStyle w:val="0"/>
        <w:jc w:val="center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企業化状況調査票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１　新商品開発</w:t>
      </w:r>
    </w:p>
    <w:p>
      <w:pPr>
        <w:pStyle w:val="0"/>
        <w:ind w:left="525" w:hanging="525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　本事業を利用した新商等の状況について、該当する番号に■を付けてください。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□　①　継続的に販売実績があり、利益を上げている。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□　②　継続的に販売実績があるが、利益は上げていない。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□　③　継続的とは言えないが、販売実績はある。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□　④　販売実績はないが、注文・契約が取れている。またはモニター利用中である。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□　⑤　販売実績はなく、営業・宣伝等を鋭意行っている段階である。</w:t>
      </w:r>
    </w:p>
    <w:p>
      <w:pPr>
        <w:pStyle w:val="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□　⑥　販売を中断又は断念している。</w:t>
      </w: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　　　　理由：</w:t>
      </w:r>
    </w:p>
    <w:p>
      <w:pPr>
        <w:pStyle w:val="0"/>
        <w:spacing w:line="240" w:lineRule="exact"/>
        <w:rPr>
          <w:rFonts w:hint="default" w:asciiTheme="minorEastAsia" w:hAnsiTheme="minorEastAsia"/>
          <w:sz w:val="24"/>
        </w:rPr>
      </w:pPr>
    </w:p>
    <w:p>
      <w:pPr>
        <w:pStyle w:val="0"/>
        <w:spacing w:line="240" w:lineRule="exact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２　本事業を利用した新商品等の販売や開発体制</w:t>
      </w: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</w:t>
      </w:r>
      <w:r>
        <w:rPr>
          <w:rFonts w:hint="default" w:asciiTheme="minorEastAsia" w:hAnsiTheme="minorEastAsia"/>
          <w:sz w:val="24"/>
        </w:rPr>
        <w:t>(1)</w:t>
      </w:r>
      <w:r>
        <w:rPr>
          <w:rFonts w:hint="eastAsia" w:asciiTheme="minorEastAsia" w:hAnsiTheme="minorEastAsia"/>
          <w:sz w:val="24"/>
        </w:rPr>
        <w:t>新商品等の名称、販売数量、売上額及び収益額について</w:t>
      </w: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　　</w:t>
      </w:r>
      <w:r>
        <w:rPr>
          <w:rFonts w:hint="default" w:asciiTheme="minorEastAsia" w:hAnsiTheme="minorEastAsia"/>
          <w:sz w:val="24"/>
        </w:rPr>
        <w:t>(</w:t>
      </w:r>
      <w:r>
        <w:rPr>
          <w:rFonts w:hint="eastAsia" w:asciiTheme="minorEastAsia" w:hAnsiTheme="minorEastAsia"/>
          <w:sz w:val="24"/>
        </w:rPr>
        <w:t>複数ある場合は、別紙等を作成してください。</w:t>
      </w:r>
      <w:r>
        <w:rPr>
          <w:rFonts w:hint="default" w:asciiTheme="minorEastAsia" w:hAnsiTheme="minorEastAsia"/>
          <w:sz w:val="24"/>
        </w:rPr>
        <w:t>)</w:t>
      </w:r>
    </w:p>
    <w:p>
      <w:pPr>
        <w:pStyle w:val="0"/>
        <w:ind w:left="240" w:hanging="240" w:hangingChars="10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/>
          <w:sz w:val="24"/>
        </w:rPr>
      </w:pPr>
      <w:r>
        <w:rPr>
          <w:rFonts w:hint="eastAsia"/>
          <w:sz w:val="24"/>
        </w:rPr>
        <w:t>新商品等の名称：</w:t>
      </w:r>
      <w:r>
        <w:rPr>
          <w:rFonts w:hint="eastAsia"/>
          <w:sz w:val="24"/>
          <w:u w:val="single" w:color="auto"/>
        </w:rPr>
        <w:t>　　　　　　　　　　　　　　　　　　　　　　　　　　　　</w:t>
      </w:r>
    </w:p>
    <w:p>
      <w:pPr>
        <w:pStyle w:val="0"/>
        <w:ind w:left="240" w:hanging="240" w:hangingChars="100"/>
        <w:rPr>
          <w:rFonts w:hint="default" w:asciiTheme="minorEastAsia" w:hAnsiTheme="minorEastAsia"/>
          <w:sz w:val="24"/>
        </w:rPr>
      </w:pPr>
    </w:p>
    <w:tbl>
      <w:tblPr>
        <w:tblStyle w:val="30"/>
        <w:tblW w:w="9613" w:type="dxa"/>
        <w:tblInd w:w="-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</w:tblBorders>
        <w:tblLayout w:type="fixed"/>
        <w:tblLook w:firstRow="1" w:lastRow="0" w:firstColumn="1" w:lastColumn="0" w:noHBand="0" w:noVBand="1" w:val="04A0"/>
      </w:tblPr>
      <w:tblGrid>
        <w:gridCol w:w="2265"/>
        <w:gridCol w:w="1835"/>
        <w:gridCol w:w="1836"/>
        <w:gridCol w:w="1840"/>
        <w:gridCol w:w="1837"/>
      </w:tblGrid>
      <w:tr>
        <w:trPr>
          <w:trHeight w:val="714" w:hRule="atLeast"/>
        </w:trPr>
        <w:tc>
          <w:tcPr>
            <w:tcW w:w="2265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年　　度</w:t>
            </w:r>
          </w:p>
        </w:tc>
        <w:tc>
          <w:tcPr>
            <w:tcW w:w="1835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販売数量</w:t>
            </w:r>
          </w:p>
        </w:tc>
        <w:tc>
          <w:tcPr>
            <w:tcW w:w="1836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売上額</w:t>
            </w:r>
            <w:r>
              <w:rPr>
                <w:rFonts w:hint="eastAsia" w:asciiTheme="minorEastAsia" w:hAnsiTheme="minorEastAsia"/>
                <w:sz w:val="22"/>
              </w:rPr>
              <w:t>(</w:t>
            </w:r>
            <w:r>
              <w:rPr>
                <w:rFonts w:hint="eastAsia" w:asciiTheme="minorEastAsia" w:hAnsiTheme="minorEastAsia"/>
                <w:sz w:val="22"/>
              </w:rPr>
              <w:t>円</w:t>
            </w:r>
            <w:r>
              <w:rPr>
                <w:rFonts w:hint="eastAsia" w:asciiTheme="minorEastAsia" w:hAnsiTheme="minorEastAsia"/>
                <w:sz w:val="22"/>
              </w:rPr>
              <w:t>)</w:t>
            </w:r>
          </w:p>
        </w:tc>
        <w:tc>
          <w:tcPr>
            <w:tcW w:w="1840" w:type="dxa"/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pacing w:val="27"/>
                <w:kern w:val="0"/>
                <w:sz w:val="22"/>
                <w:fitText w:val="1320" w:id="5"/>
              </w:rPr>
              <w:t>製品に係</w:t>
            </w:r>
            <w:r>
              <w:rPr>
                <w:rFonts w:hint="eastAsia" w:asciiTheme="minorEastAsia" w:hAnsiTheme="minorEastAsia"/>
                <w:spacing w:val="2"/>
                <w:kern w:val="0"/>
                <w:sz w:val="22"/>
                <w:fitText w:val="1320" w:id="5"/>
              </w:rPr>
              <w:t>る</w:t>
            </w:r>
          </w:p>
          <w:p>
            <w:pPr>
              <w:pStyle w:val="0"/>
              <w:spacing w:line="300" w:lineRule="exact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必要経費</w:t>
            </w:r>
            <w:r>
              <w:rPr>
                <w:rFonts w:hint="eastAsia" w:asciiTheme="minorEastAsia" w:hAnsiTheme="minorEastAsia"/>
                <w:sz w:val="22"/>
              </w:rPr>
              <w:t>(</w:t>
            </w:r>
            <w:r>
              <w:rPr>
                <w:rFonts w:hint="eastAsia" w:asciiTheme="minorEastAsia" w:hAnsiTheme="minorEastAsia"/>
                <w:sz w:val="22"/>
              </w:rPr>
              <w:t>円</w:t>
            </w:r>
            <w:r>
              <w:rPr>
                <w:rFonts w:hint="eastAsia" w:asciiTheme="minorEastAsia" w:hAnsiTheme="minorEastAsia"/>
                <w:sz w:val="22"/>
              </w:rPr>
              <w:t>)</w:t>
            </w:r>
          </w:p>
        </w:tc>
        <w:tc>
          <w:tcPr>
            <w:tcW w:w="1837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収益額</w:t>
            </w:r>
            <w:r>
              <w:rPr>
                <w:rFonts w:hint="eastAsia" w:asciiTheme="minorEastAsia" w:hAnsiTheme="minorEastAsia"/>
                <w:sz w:val="22"/>
              </w:rPr>
              <w:t>(</w:t>
            </w:r>
            <w:r>
              <w:rPr>
                <w:rFonts w:hint="eastAsia" w:asciiTheme="minorEastAsia" w:hAnsiTheme="minorEastAsia"/>
                <w:sz w:val="22"/>
              </w:rPr>
              <w:t>円</w:t>
            </w:r>
            <w:r>
              <w:rPr>
                <w:rFonts w:hint="eastAsia" w:asciiTheme="minorEastAsia" w:hAnsiTheme="minorEastAsia"/>
                <w:sz w:val="22"/>
              </w:rPr>
              <w:t>)</w:t>
            </w:r>
          </w:p>
        </w:tc>
      </w:tr>
      <w:tr>
        <w:trPr>
          <w:trHeight w:val="737" w:hRule="exact"/>
        </w:trPr>
        <w:tc>
          <w:tcPr>
            <w:tcW w:w="2265" w:type="dxa"/>
            <w:vAlign w:val="center"/>
          </w:tcPr>
          <w:p>
            <w:pPr>
              <w:pStyle w:val="0"/>
              <w:spacing w:line="320" w:lineRule="exact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事業終了後１年目</w:t>
            </w:r>
          </w:p>
          <w:p>
            <w:pPr>
              <w:pStyle w:val="0"/>
              <w:spacing w:line="320" w:lineRule="exact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(</w:t>
            </w:r>
            <w:r>
              <w:rPr>
                <w:rFonts w:hint="eastAsia" w:asciiTheme="minorEastAsia" w:hAnsiTheme="minorEastAsia"/>
                <w:sz w:val="22"/>
              </w:rPr>
              <w:t>　　　　　</w:t>
            </w:r>
            <w:r>
              <w:rPr>
                <w:rFonts w:hint="eastAsia" w:asciiTheme="minorEastAsia" w:hAnsiTheme="minorEastAsia"/>
                <w:sz w:val="22"/>
              </w:rPr>
              <w:t>)</w:t>
            </w:r>
          </w:p>
        </w:tc>
        <w:tc>
          <w:tcPr>
            <w:tcW w:w="1835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1836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1837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</w:tr>
      <w:tr>
        <w:trPr>
          <w:trHeight w:val="737" w:hRule="exact"/>
        </w:trPr>
        <w:tc>
          <w:tcPr>
            <w:tcW w:w="2265" w:type="dxa"/>
            <w:vAlign w:val="center"/>
          </w:tcPr>
          <w:p>
            <w:pPr>
              <w:pStyle w:val="0"/>
              <w:spacing w:line="320" w:lineRule="exact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〃２年目</w:t>
            </w:r>
          </w:p>
          <w:p>
            <w:pPr>
              <w:pStyle w:val="0"/>
              <w:spacing w:line="320" w:lineRule="exact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(</w:t>
            </w:r>
            <w:r>
              <w:rPr>
                <w:rFonts w:hint="eastAsia" w:asciiTheme="minorEastAsia" w:hAnsiTheme="minorEastAsia"/>
                <w:sz w:val="22"/>
              </w:rPr>
              <w:t>　　　　　</w:t>
            </w:r>
            <w:r>
              <w:rPr>
                <w:rFonts w:hint="eastAsia" w:asciiTheme="minorEastAsia" w:hAnsiTheme="minorEastAsia"/>
                <w:sz w:val="22"/>
              </w:rPr>
              <w:t>)</w:t>
            </w:r>
          </w:p>
        </w:tc>
        <w:tc>
          <w:tcPr>
            <w:tcW w:w="1835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1836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1837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</w:tr>
      <w:tr>
        <w:trPr>
          <w:trHeight w:val="737" w:hRule="exact"/>
        </w:trPr>
        <w:tc>
          <w:tcPr>
            <w:tcW w:w="2265" w:type="dxa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累　　計</w:t>
            </w:r>
          </w:p>
        </w:tc>
        <w:tc>
          <w:tcPr>
            <w:tcW w:w="1835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1836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1837" w:type="dxa"/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</w:tr>
    </w:tbl>
    <w:p>
      <w:pPr>
        <w:pStyle w:val="0"/>
        <w:ind w:left="220" w:hanging="220" w:hangingChars="100"/>
        <w:rPr>
          <w:rFonts w:hint="default" w:asciiTheme="minorEastAsia" w:hAnsiTheme="minorEastAsia"/>
          <w:sz w:val="22"/>
        </w:rPr>
      </w:pPr>
      <w:r>
        <w:rPr>
          <w:rFonts w:hint="eastAsia" w:asciiTheme="minorEastAsia" w:hAnsiTheme="minorEastAsia"/>
          <w:sz w:val="22"/>
        </w:rPr>
        <w:t>※必要経費　　製品に係る原材料費、外注加工費、工場経費、労務費、在庫経費、一般管理費及び販売費等の経費をいう。</w:t>
      </w:r>
    </w:p>
    <w:p>
      <w:pPr>
        <w:pStyle w:val="0"/>
        <w:ind w:left="220" w:hanging="220" w:hangingChars="100"/>
        <w:rPr>
          <w:rFonts w:hint="default" w:asciiTheme="minorEastAsia" w:hAnsiTheme="minorEastAsia"/>
          <w:sz w:val="22"/>
        </w:rPr>
      </w:pPr>
    </w:p>
    <w:p>
      <w:pPr>
        <w:pStyle w:val="0"/>
        <w:ind w:left="220" w:hanging="220" w:hangingChars="100"/>
        <w:rPr>
          <w:rFonts w:hint="eastAsia" w:asciiTheme="minorEastAsia" w:hAnsiTheme="minorEastAsia"/>
          <w:sz w:val="22"/>
        </w:rPr>
      </w:pPr>
      <w:bookmarkStart w:id="0" w:name="_GoBack"/>
      <w:bookmarkEnd w:id="0"/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</w:t>
      </w:r>
      <w:r>
        <w:rPr>
          <w:rFonts w:hint="default" w:asciiTheme="minorEastAsia" w:hAnsiTheme="minorEastAsia"/>
          <w:sz w:val="24"/>
        </w:rPr>
        <w:t>(</w:t>
      </w:r>
      <w:r>
        <w:rPr>
          <w:rFonts w:hint="eastAsia" w:asciiTheme="minorEastAsia" w:hAnsiTheme="minorEastAsia"/>
          <w:sz w:val="24"/>
        </w:rPr>
        <w:t>2</w:t>
      </w:r>
      <w:r>
        <w:rPr>
          <w:rFonts w:hint="default" w:asciiTheme="minorEastAsia" w:hAnsiTheme="minorEastAsia"/>
          <w:sz w:val="24"/>
        </w:rPr>
        <w:t>)</w:t>
      </w:r>
      <w:r>
        <w:rPr>
          <w:rFonts w:hint="eastAsia" w:asciiTheme="minorEastAsia" w:hAnsiTheme="minorEastAsia"/>
          <w:sz w:val="24"/>
        </w:rPr>
        <w:t>新商品等に関する開発経費、課題などについて</w:t>
      </w:r>
    </w:p>
    <w:tbl>
      <w:tblPr>
        <w:tblStyle w:val="30"/>
        <w:tblW w:w="9613" w:type="dxa"/>
        <w:tblInd w:w="-5" w:type="dxa"/>
        <w:tblLayout w:type="fixed"/>
        <w:tblLook w:firstRow="1" w:lastRow="0" w:firstColumn="1" w:lastColumn="0" w:noHBand="0" w:noVBand="1" w:val="04A0"/>
      </w:tblPr>
      <w:tblGrid>
        <w:gridCol w:w="582"/>
        <w:gridCol w:w="1260"/>
        <w:gridCol w:w="1134"/>
        <w:gridCol w:w="708"/>
        <w:gridCol w:w="5929"/>
      </w:tblGrid>
      <w:tr>
        <w:trPr>
          <w:trHeight w:val="454" w:hRule="exact"/>
        </w:trPr>
        <w:tc>
          <w:tcPr>
            <w:tcW w:w="1842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pacing w:val="73"/>
                <w:kern w:val="0"/>
                <w:sz w:val="22"/>
                <w:fitText w:val="1320" w:id="6"/>
              </w:rPr>
              <w:t>開発経</w:t>
            </w:r>
            <w:r>
              <w:rPr>
                <w:rFonts w:hint="eastAsia" w:asciiTheme="minorEastAsia" w:hAnsiTheme="minorEastAsia"/>
                <w:spacing w:val="1"/>
                <w:kern w:val="0"/>
                <w:sz w:val="22"/>
                <w:fitText w:val="1320" w:id="6"/>
              </w:rPr>
              <w:t>費</w:t>
            </w:r>
          </w:p>
        </w:tc>
        <w:tc>
          <w:tcPr>
            <w:tcW w:w="1842" w:type="dxa"/>
            <w:gridSpan w:val="2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pacing w:val="165"/>
                <w:kern w:val="0"/>
                <w:sz w:val="22"/>
                <w:fitText w:val="1320" w:id="7"/>
              </w:rPr>
              <w:t>累計</w:t>
            </w:r>
            <w:r>
              <w:rPr>
                <w:rFonts w:hint="eastAsia" w:asciiTheme="minorEastAsia" w:hAnsiTheme="minorEastAsia"/>
                <w:kern w:val="0"/>
                <w:sz w:val="22"/>
                <w:fitText w:val="1320" w:id="7"/>
              </w:rPr>
              <w:t>額</w:t>
            </w:r>
          </w:p>
        </w:tc>
        <w:tc>
          <w:tcPr>
            <w:tcW w:w="5929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/>
                <w:sz w:val="22"/>
              </w:rPr>
              <w:t>　　　　　　　　円（自己資金＋補助金受領額）</w:t>
            </w:r>
          </w:p>
        </w:tc>
      </w:tr>
      <w:tr>
        <w:trPr>
          <w:trHeight w:val="454" w:hRule="exact"/>
        </w:trPr>
        <w:tc>
          <w:tcPr>
            <w:tcW w:w="1842" w:type="dxa"/>
            <w:gridSpan w:val="2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pStyle w:val="0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うち補助金額</w:t>
            </w:r>
          </w:p>
        </w:tc>
        <w:tc>
          <w:tcPr>
            <w:tcW w:w="5929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/>
                <w:sz w:val="22"/>
              </w:rPr>
              <w:t>　　　　　　　　円（補助金受領額）</w:t>
            </w:r>
          </w:p>
        </w:tc>
      </w:tr>
      <w:tr>
        <w:trPr>
          <w:trHeight w:val="1348" w:hRule="exact"/>
        </w:trPr>
        <w:tc>
          <w:tcPr>
            <w:tcW w:w="582" w:type="dxa"/>
            <w:vMerge w:val="restart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textDirection w:val="tbRlV"/>
            <w:vAlign w:val="top"/>
          </w:tcPr>
          <w:p>
            <w:pPr>
              <w:pStyle w:val="0"/>
              <w:ind w:left="113" w:right="113"/>
              <w:jc w:val="center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事業の実施状況</w:t>
            </w:r>
          </w:p>
        </w:tc>
        <w:tc>
          <w:tcPr>
            <w:tcW w:w="9031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/>
                <w:sz w:val="22"/>
              </w:rPr>
              <w:t>【内容・課題】※現在の状況と課題、今後の計画など</w:t>
            </w:r>
          </w:p>
        </w:tc>
      </w:tr>
      <w:tr>
        <w:trPr>
          <w:trHeight w:val="1281" w:hRule="exact"/>
        </w:trPr>
        <w:tc>
          <w:tcPr>
            <w:tcW w:w="582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</w:p>
        </w:tc>
        <w:tc>
          <w:tcPr>
            <w:tcW w:w="9031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default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【連携】地域資源（農産物、技術、観光資源等）の活用や地域との連携など</w:t>
            </w:r>
          </w:p>
        </w:tc>
      </w:tr>
      <w:tr>
        <w:trPr>
          <w:trHeight w:val="454" w:hRule="exact"/>
        </w:trPr>
        <w:tc>
          <w:tcPr>
            <w:tcW w:w="2976" w:type="dxa"/>
            <w:gridSpan w:val="3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/>
                <w:sz w:val="22"/>
              </w:rPr>
              <w:t>本開発に関する設備投資額</w:t>
            </w:r>
          </w:p>
        </w:tc>
        <w:tc>
          <w:tcPr>
            <w:tcW w:w="6637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 w:asciiTheme="minorEastAsia" w:hAnsiTheme="minorEastAsia"/>
                <w:sz w:val="22"/>
              </w:rPr>
            </w:pPr>
            <w:r>
              <w:rPr>
                <w:rFonts w:hint="eastAsia"/>
                <w:sz w:val="22"/>
              </w:rPr>
              <w:t>　　　　　　　　円（調査時点までの累計額）</w:t>
            </w:r>
          </w:p>
        </w:tc>
      </w:tr>
    </w:tbl>
    <w:p>
      <w:pPr>
        <w:pStyle w:val="0"/>
        <w:rPr>
          <w:rFonts w:hint="default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３　知的財産関係・その他</w:t>
      </w:r>
    </w:p>
    <w:p>
      <w:pPr>
        <w:pStyle w:val="0"/>
        <w:ind w:left="420" w:hanging="42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　本事業を利用した新商品等の特許権化等の状況について、該当する番号に■を付けてください。</w:t>
      </w:r>
      <w:r>
        <w:rPr>
          <w:rFonts w:hint="default" w:asciiTheme="minorEastAsia" w:hAnsiTheme="minorEastAsia"/>
          <w:sz w:val="24"/>
        </w:rPr>
        <w:t>(</w:t>
      </w:r>
      <w:r>
        <w:rPr>
          <w:rFonts w:hint="eastAsia" w:asciiTheme="minorEastAsia" w:hAnsiTheme="minorEastAsia"/>
          <w:sz w:val="24"/>
        </w:rPr>
        <w:t>①、②の場合、その状況を下欄に記入してください。</w:t>
      </w:r>
      <w:r>
        <w:rPr>
          <w:rFonts w:hint="default" w:asciiTheme="minorEastAsia" w:hAnsiTheme="minorEastAsia"/>
          <w:sz w:val="24"/>
        </w:rPr>
        <w:t>)</w:t>
      </w:r>
    </w:p>
    <w:p>
      <w:pPr>
        <w:pStyle w:val="0"/>
        <w:spacing w:line="240" w:lineRule="exact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□　①　特許又はその他知的所有権を取得している。</w:t>
      </w:r>
    </w:p>
    <w:p>
      <w:pPr>
        <w:pStyle w:val="0"/>
        <w:spacing w:line="240" w:lineRule="exact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□　②　特許又はその他知的所有権を出願中である。</w:t>
      </w:r>
    </w:p>
    <w:p>
      <w:pPr>
        <w:pStyle w:val="0"/>
        <w:spacing w:line="240" w:lineRule="exact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　□　③　特許又はその他知的所有権の出願を予定している。</w:t>
      </w:r>
    </w:p>
    <w:p>
      <w:pPr>
        <w:pStyle w:val="0"/>
        <w:spacing w:line="240" w:lineRule="exact"/>
        <w:rPr>
          <w:rFonts w:hint="default" w:asciiTheme="minorEastAsia" w:hAnsiTheme="minorEastAsia"/>
          <w:sz w:val="24"/>
        </w:rPr>
      </w:pPr>
    </w:p>
    <w:p>
      <w:pPr>
        <w:pStyle w:val="0"/>
        <w:spacing w:after="200" w:afterLines="0" w:afterAutospacing="0"/>
        <w:rPr>
          <w:rFonts w:hint="default"/>
        </w:rPr>
      </w:pPr>
      <w:r>
        <w:rPr>
          <w:rFonts w:hint="eastAsia" w:asciiTheme="minorEastAsia" w:hAnsiTheme="minorEastAsia"/>
          <w:sz w:val="24"/>
        </w:rPr>
        <w:t>　□　④　特許又はその他知的所有権の出願</w:t>
      </w:r>
      <w:r>
        <w:rPr>
          <w:rFonts w:hint="default" w:asciiTheme="minorEastAsia" w:hAnsiTheme="minorEastAsia"/>
          <w:sz w:val="24"/>
        </w:rPr>
        <w:t>(</w:t>
      </w:r>
      <w:r>
        <w:rPr>
          <w:rFonts w:hint="eastAsia" w:asciiTheme="minorEastAsia" w:hAnsiTheme="minorEastAsia"/>
          <w:sz w:val="24"/>
        </w:rPr>
        <w:t>取得</w:t>
      </w:r>
      <w:r>
        <w:rPr>
          <w:rFonts w:hint="default" w:asciiTheme="minorEastAsia" w:hAnsiTheme="minorEastAsia"/>
          <w:sz w:val="24"/>
        </w:rPr>
        <w:t>)</w:t>
      </w:r>
      <w:r>
        <w:rPr>
          <w:rFonts w:hint="eastAsia" w:asciiTheme="minorEastAsia" w:hAnsiTheme="minorEastAsia"/>
          <w:sz w:val="24"/>
        </w:rPr>
        <w:t>を予定していない。</w:t>
      </w:r>
    </w:p>
    <w:tbl>
      <w:tblPr>
        <w:tblStyle w:val="30"/>
        <w:tblW w:w="9613" w:type="dxa"/>
        <w:tblInd w:w="-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Look w:firstRow="1" w:lastRow="0" w:firstColumn="1" w:lastColumn="0" w:noHBand="0" w:noVBand="1" w:val="04A0"/>
      </w:tblPr>
      <w:tblGrid>
        <w:gridCol w:w="9613"/>
      </w:tblGrid>
      <w:tr>
        <w:trPr>
          <w:trHeight w:val="821" w:hRule="atLeast"/>
        </w:trPr>
        <w:tc>
          <w:tcPr>
            <w:tcW w:w="9613" w:type="dxa"/>
            <w:vAlign w:val="top"/>
          </w:tcPr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</w:tc>
      </w:tr>
    </w:tbl>
    <w:p>
      <w:pPr>
        <w:pStyle w:val="0"/>
        <w:ind w:left="630" w:hanging="630"/>
        <w:rPr>
          <w:rFonts w:hint="default"/>
        </w:rPr>
      </w:pPr>
      <w:r>
        <w:rPr>
          <w:rFonts w:hint="eastAsia"/>
        </w:rPr>
        <w:t>※「出願年月日」「出願番号」「取得年月日」「登録番号」「名称」等を記入してください。</w:t>
      </w:r>
    </w:p>
    <w:p>
      <w:pPr>
        <w:pStyle w:val="0"/>
        <w:ind w:left="240" w:hanging="240" w:hangingChars="100"/>
        <w:rPr>
          <w:rFonts w:hint="default" w:asciiTheme="minorEastAsia" w:hAnsiTheme="minorEastAsia"/>
          <w:sz w:val="24"/>
        </w:rPr>
      </w:pPr>
    </w:p>
    <w:p>
      <w:pPr>
        <w:pStyle w:val="0"/>
        <w:rPr>
          <w:rFonts w:hint="default"/>
          <w:sz w:val="24"/>
        </w:rPr>
      </w:pPr>
      <w:r>
        <w:rPr>
          <w:rFonts w:hint="eastAsia"/>
          <w:sz w:val="24"/>
        </w:rPr>
        <w:t>４　利用満足度</w:t>
      </w:r>
    </w:p>
    <w:p>
      <w:pPr>
        <w:pStyle w:val="0"/>
        <w:ind w:left="420" w:hanging="420"/>
        <w:rPr>
          <w:rFonts w:hint="default"/>
          <w:sz w:val="24"/>
        </w:rPr>
      </w:pPr>
      <w:r>
        <w:rPr>
          <w:rFonts w:hint="eastAsia"/>
          <w:sz w:val="24"/>
        </w:rPr>
        <w:t>　　本補助事業の利用満足度について、該当する番号に■を付けてください。また、その理由や補助制度等に関する意見を下欄に記入してください。</w:t>
      </w:r>
    </w:p>
    <w:p>
      <w:pPr>
        <w:pStyle w:val="0"/>
        <w:rPr>
          <w:rFonts w:hint="default"/>
          <w:sz w:val="24"/>
        </w:rPr>
      </w:pPr>
    </w:p>
    <w:p>
      <w:pPr>
        <w:pStyle w:val="0"/>
        <w:rPr>
          <w:rFonts w:hint="default"/>
          <w:sz w:val="24"/>
        </w:rPr>
      </w:pPr>
      <w:r>
        <w:rPr>
          <w:rFonts w:hint="eastAsia"/>
          <w:sz w:val="24"/>
        </w:rPr>
        <w:t>　□　①　満足　　　□　②　やや満足　　　□　③　やや不満　　　□　④　不満</w:t>
      </w:r>
    </w:p>
    <w:p>
      <w:pPr>
        <w:pStyle w:val="0"/>
        <w:rPr>
          <w:rFonts w:hint="default"/>
        </w:rPr>
      </w:pPr>
    </w:p>
    <w:tbl>
      <w:tblPr>
        <w:tblStyle w:val="30"/>
        <w:tblW w:w="9623" w:type="dxa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Look w:firstRow="1" w:lastRow="0" w:firstColumn="1" w:lastColumn="0" w:noHBand="0" w:noVBand="1" w:val="04A0"/>
      </w:tblPr>
      <w:tblGrid>
        <w:gridCol w:w="9623"/>
      </w:tblGrid>
      <w:tr>
        <w:trPr>
          <w:trHeight w:val="1468" w:hRule="atLeast"/>
        </w:trPr>
        <w:tc>
          <w:tcPr>
            <w:tcW w:w="9623" w:type="dxa"/>
            <w:vAlign w:val="top"/>
          </w:tcPr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  <w:p>
            <w:pPr>
              <w:pStyle w:val="0"/>
              <w:rPr>
                <w:rFonts w:hint="default" w:asciiTheme="minorEastAsia" w:hAnsiTheme="minorEastAsia"/>
                <w:sz w:val="24"/>
              </w:rPr>
            </w:pPr>
          </w:p>
        </w:tc>
      </w:tr>
    </w:tbl>
    <w:p>
      <w:pPr>
        <w:pStyle w:val="0"/>
        <w:rPr>
          <w:rFonts w:hint="default" w:asciiTheme="minorEastAsia" w:hAnsiTheme="minorEastAsia"/>
          <w:sz w:val="24"/>
        </w:rPr>
      </w:pPr>
    </w:p>
    <w:sectPr>
      <w:pgSz w:w="11906" w:h="16838"/>
      <w:pgMar w:top="1134" w:right="1134" w:bottom="1134" w:left="1134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0"/>
  <w:bordersDoNotSurroundHeader/>
  <w:bordersDoNotSurroundFooter/>
  <w:defaultTabStop w:val="840"/>
  <w:defaultTableStyle w:val="31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List Paragraph"/>
    <w:basedOn w:val="0"/>
    <w:next w:val="15"/>
    <w:link w:val="0"/>
    <w:uiPriority w:val="0"/>
    <w:qFormat/>
    <w:pPr>
      <w:ind w:left="840" w:leftChars="400"/>
    </w:pPr>
  </w:style>
  <w:style w:type="paragraph" w:styleId="16">
    <w:name w:val="header"/>
    <w:basedOn w:val="0"/>
    <w:next w:val="16"/>
    <w:link w:val="17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7" w:customStyle="1">
    <w:name w:val="ヘッダー (文字)"/>
    <w:basedOn w:val="10"/>
    <w:next w:val="17"/>
    <w:link w:val="16"/>
    <w:uiPriority w:val="0"/>
  </w:style>
  <w:style w:type="paragraph" w:styleId="18">
    <w:name w:val="foot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フッター (文字)"/>
    <w:basedOn w:val="10"/>
    <w:next w:val="19"/>
    <w:link w:val="18"/>
    <w:uiPriority w:val="0"/>
  </w:style>
  <w:style w:type="paragraph" w:styleId="20" w:customStyle="1">
    <w:name w:val="一太郎"/>
    <w:next w:val="20"/>
    <w:link w:val="0"/>
    <w:uiPriority w:val="0"/>
    <w:pPr>
      <w:widowControl w:val="0"/>
      <w:wordWrap w:val="0"/>
      <w:autoSpaceDE w:val="0"/>
      <w:autoSpaceDN w:val="0"/>
      <w:adjustRightInd w:val="0"/>
      <w:spacing w:line="320" w:lineRule="exact"/>
      <w:jc w:val="both"/>
    </w:pPr>
    <w:rPr>
      <w:rFonts w:ascii="ＭＳ 明朝" w:hAnsi="ＭＳ 明朝" w:eastAsia="ＭＳ 明朝"/>
      <w:spacing w:val="7"/>
      <w:kern w:val="0"/>
    </w:rPr>
  </w:style>
  <w:style w:type="character" w:styleId="21">
    <w:name w:val="annotation reference"/>
    <w:basedOn w:val="10"/>
    <w:next w:val="21"/>
    <w:link w:val="0"/>
    <w:uiPriority w:val="0"/>
    <w:semiHidden/>
    <w:rPr>
      <w:sz w:val="18"/>
    </w:rPr>
  </w:style>
  <w:style w:type="paragraph" w:styleId="22">
    <w:name w:val="annotation text"/>
    <w:basedOn w:val="0"/>
    <w:next w:val="22"/>
    <w:link w:val="23"/>
    <w:uiPriority w:val="0"/>
    <w:semiHidden/>
    <w:pPr>
      <w:jc w:val="left"/>
    </w:pPr>
  </w:style>
  <w:style w:type="character" w:styleId="23" w:customStyle="1">
    <w:name w:val="コメント文字列 (文字)"/>
    <w:basedOn w:val="10"/>
    <w:next w:val="23"/>
    <w:link w:val="22"/>
    <w:uiPriority w:val="0"/>
  </w:style>
  <w:style w:type="paragraph" w:styleId="24">
    <w:name w:val="annotation subject"/>
    <w:basedOn w:val="22"/>
    <w:next w:val="22"/>
    <w:link w:val="25"/>
    <w:uiPriority w:val="0"/>
    <w:semiHidden/>
    <w:rPr>
      <w:b w:val="1"/>
    </w:rPr>
  </w:style>
  <w:style w:type="character" w:styleId="25" w:customStyle="1">
    <w:name w:val="コメント内容 (文字)"/>
    <w:basedOn w:val="23"/>
    <w:next w:val="25"/>
    <w:link w:val="24"/>
    <w:uiPriority w:val="0"/>
    <w:rPr>
      <w:b w:val="1"/>
    </w:rPr>
  </w:style>
  <w:style w:type="paragraph" w:styleId="26">
    <w:name w:val="Balloon Text"/>
    <w:basedOn w:val="0"/>
    <w:next w:val="26"/>
    <w:link w:val="27"/>
    <w:uiPriority w:val="0"/>
    <w:semiHidden/>
    <w:rPr>
      <w:rFonts w:asciiTheme="majorHAnsi" w:hAnsiTheme="majorHAnsi" w:eastAsiaTheme="majorEastAsia"/>
      <w:sz w:val="18"/>
    </w:rPr>
  </w:style>
  <w:style w:type="character" w:styleId="27" w:customStyle="1">
    <w:name w:val="吹き出し (文字)"/>
    <w:basedOn w:val="10"/>
    <w:next w:val="27"/>
    <w:link w:val="26"/>
    <w:uiPriority w:val="0"/>
    <w:rPr>
      <w:rFonts w:asciiTheme="majorHAnsi" w:hAnsiTheme="majorHAnsi" w:eastAsiaTheme="majorEastAsia"/>
      <w:sz w:val="18"/>
    </w:rPr>
  </w:style>
  <w:style w:type="character" w:styleId="28">
    <w:name w:val="footnote reference"/>
    <w:basedOn w:val="10"/>
    <w:next w:val="28"/>
    <w:link w:val="0"/>
    <w:uiPriority w:val="0"/>
    <w:semiHidden/>
    <w:rPr>
      <w:vertAlign w:val="superscript"/>
    </w:rPr>
  </w:style>
  <w:style w:type="character" w:styleId="29">
    <w:name w:val="endnote reference"/>
    <w:basedOn w:val="10"/>
    <w:next w:val="29"/>
    <w:link w:val="0"/>
    <w:uiPriority w:val="0"/>
    <w:semiHidden/>
    <w:rPr>
      <w:vertAlign w:val="superscript"/>
    </w:rPr>
  </w:style>
  <w:style w:type="table" w:styleId="30">
    <w:name w:val="Table Grid"/>
    <w:basedOn w:val="11"/>
    <w:next w:val="30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31" w:customStyle="1">
    <w:name w:val="表（シンプル 1）"/>
    <w:basedOn w:val="11"/>
    <w:next w:val="31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716</TotalTime>
  <Pages>3</Pages>
  <Words>6</Words>
  <Characters>1142</Characters>
  <Application>JUST Note</Application>
  <Lines>375</Lines>
  <Paragraphs>69</Paragraphs>
  <CharactersWithSpaces>1372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</dc:creator>
  <cp:lastModifiedBy>syoukou01</cp:lastModifiedBy>
  <cp:lastPrinted>2025-09-10T08:24:43Z</cp:lastPrinted>
  <dcterms:created xsi:type="dcterms:W3CDTF">2020-05-31T12:55:00Z</dcterms:created>
  <dcterms:modified xsi:type="dcterms:W3CDTF">2025-09-10T08:32:18Z</dcterms:modified>
  <cp:revision>12</cp:revision>
</cp:coreProperties>
</file>