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w:t>別記様式第２号（第６条関係）</w:t>
      </w: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/>
          <w:sz w:val="28"/>
        </w:rPr>
        <w:t>邑楽</w:t>
      </w:r>
      <w:bookmarkStart w:id="0" w:name="_GoBack"/>
      <w:bookmarkEnd w:id="0"/>
      <w:r>
        <w:rPr>
          <w:rFonts w:hint="eastAsia"/>
          <w:sz w:val="28"/>
        </w:rPr>
        <w:t>町パブリックコメント意見書</w:t>
      </w:r>
    </w:p>
    <w:tbl>
      <w:tblPr>
        <w:tblStyle w:val="18"/>
        <w:tblW w:w="0" w:type="auto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1470"/>
        <w:gridCol w:w="840"/>
        <w:gridCol w:w="2100"/>
        <w:gridCol w:w="840"/>
        <w:gridCol w:w="210"/>
        <w:gridCol w:w="840"/>
        <w:gridCol w:w="2152"/>
      </w:tblGrid>
      <w:tr>
        <w:trPr>
          <w:trHeight w:val="532" w:hRule="atLeast"/>
        </w:trPr>
        <w:tc>
          <w:tcPr>
            <w:tcW w:w="231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件　　　　名</w:t>
            </w:r>
          </w:p>
        </w:tc>
        <w:tc>
          <w:tcPr>
            <w:tcW w:w="6090" w:type="dxa"/>
            <w:gridSpan w:val="5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農業経営基盤の強化の促進に関する基本的な構想（案）</w:t>
            </w:r>
          </w:p>
        </w:tc>
      </w:tr>
      <w:tr>
        <w:trPr>
          <w:trHeight w:val="532" w:hRule="atLeast"/>
        </w:trPr>
        <w:tc>
          <w:tcPr>
            <w:tcW w:w="2310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氏名（団体・法人名）</w:t>
            </w:r>
          </w:p>
        </w:tc>
        <w:tc>
          <w:tcPr>
            <w:tcW w:w="2940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　別</w:t>
            </w:r>
          </w:p>
        </w:tc>
        <w:tc>
          <w:tcPr>
            <w:tcW w:w="2100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532" w:hRule="atLeast"/>
        </w:trPr>
        <w:tc>
          <w:tcPr>
            <w:tcW w:w="2310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住所（所在地）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齢</w:t>
            </w:r>
          </w:p>
        </w:tc>
        <w:tc>
          <w:tcPr>
            <w:tcW w:w="210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532" w:hRule="atLeast"/>
        </w:trPr>
        <w:tc>
          <w:tcPr>
            <w:tcW w:w="2310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勤　務　先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2100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72" w:hRule="atLeast"/>
        </w:trPr>
        <w:tc>
          <w:tcPr>
            <w:tcW w:w="8400" w:type="dxa"/>
            <w:gridSpan w:val="7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意見・提言の内容</w:t>
            </w: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8400" w:type="dxa"/>
            <w:gridSpan w:val="7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147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提出期限</w:t>
            </w:r>
          </w:p>
        </w:tc>
        <w:tc>
          <w:tcPr>
            <w:tcW w:w="29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令和</w:t>
            </w:r>
            <w:r>
              <w:rPr>
                <w:rFonts w:hint="eastAsia" w:ascii="ＭＳ 明朝" w:hAnsi="ＭＳ 明朝" w:eastAsia="ＭＳ 明朝"/>
              </w:rPr>
              <w:t>8</w:t>
            </w:r>
            <w:r>
              <w:rPr>
                <w:rFonts w:hint="eastAsia" w:ascii="ＭＳ 明朝" w:hAnsi="ＭＳ 明朝" w:eastAsia="ＭＳ 明朝"/>
              </w:rPr>
              <w:t>年</w:t>
            </w:r>
            <w:r>
              <w:rPr>
                <w:rFonts w:hint="eastAsia" w:ascii="ＭＳ 明朝" w:hAnsi="ＭＳ 明朝" w:eastAsia="ＭＳ 明朝"/>
              </w:rPr>
              <w:t>11</w:t>
            </w:r>
            <w:r>
              <w:rPr>
                <w:rFonts w:hint="eastAsia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>2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05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提出日</w:t>
            </w:r>
          </w:p>
        </w:tc>
        <w:tc>
          <w:tcPr>
            <w:tcW w:w="299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年　　月　　日</w:t>
            </w:r>
          </w:p>
        </w:tc>
      </w:tr>
      <w:tr>
        <w:trPr>
          <w:trHeight w:val="1596" w:hRule="atLeast"/>
        </w:trPr>
        <w:tc>
          <w:tcPr>
            <w:tcW w:w="840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意見書の提出先・問合先、提出方法</w:t>
            </w:r>
          </w:p>
          <w:p>
            <w:pPr>
              <w:pStyle w:val="0"/>
              <w:spacing w:line="240" w:lineRule="exact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/>
              </w:rPr>
              <w:t>■提出先・問合先　　農業振興課　農政係　　</w:t>
            </w:r>
            <w:r>
              <w:rPr>
                <w:rFonts w:hint="eastAsia" w:asciiTheme="minorEastAsia" w:hAnsiTheme="minorEastAsia" w:eastAsiaTheme="minorEastAsia"/>
              </w:rPr>
              <w:t>電話番号</w:t>
            </w:r>
            <w:r>
              <w:rPr>
                <w:rFonts w:hint="eastAsia" w:asciiTheme="minorEastAsia" w:hAnsiTheme="minorEastAsia" w:eastAsiaTheme="minorEastAsia"/>
              </w:rPr>
              <w:t>0276-47-5027</w:t>
            </w:r>
          </w:p>
          <w:p>
            <w:pPr>
              <w:pStyle w:val="0"/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■提出方法　・郵送の場合：</w:t>
            </w:r>
            <w:r>
              <w:rPr>
                <w:rFonts w:hint="eastAsia" w:asciiTheme="minorEastAsia" w:hAnsiTheme="minorEastAsia" w:eastAsiaTheme="minorEastAsia"/>
              </w:rPr>
              <w:t>〒</w:t>
            </w:r>
            <w:r>
              <w:rPr>
                <w:rFonts w:hint="eastAsia" w:asciiTheme="minorEastAsia" w:hAnsiTheme="minorEastAsia" w:eastAsiaTheme="minorEastAsia"/>
              </w:rPr>
              <w:t>370-0692</w:t>
            </w:r>
            <w:r>
              <w:rPr>
                <w:rFonts w:hint="eastAsia"/>
              </w:rPr>
              <w:t>　邑楽町役場　農業振興課　農政係宛</w:t>
            </w:r>
          </w:p>
          <w:p>
            <w:pPr>
              <w:pStyle w:val="0"/>
              <w:spacing w:line="240" w:lineRule="exact"/>
              <w:ind w:firstLine="1260" w:firstLineChars="600"/>
              <w:rPr>
                <w:rFonts w:hint="eastAsia"/>
              </w:rPr>
            </w:pPr>
            <w:r>
              <w:rPr>
                <w:rFonts w:hint="eastAsia"/>
              </w:rPr>
              <w:t>・ファクシミリの場合：</w:t>
            </w:r>
            <w:r>
              <w:rPr>
                <w:rFonts w:hint="eastAsia" w:asciiTheme="minorEastAsia" w:hAnsiTheme="minorEastAsia" w:eastAsiaTheme="minorEastAsia"/>
              </w:rPr>
              <w:t>0276-88-3247</w:t>
            </w:r>
          </w:p>
          <w:p>
            <w:pPr>
              <w:pStyle w:val="0"/>
              <w:spacing w:line="240" w:lineRule="exact"/>
              <w:ind w:firstLine="1260" w:firstLineChars="600"/>
              <w:rPr>
                <w:rFonts w:hint="eastAsia"/>
              </w:rPr>
            </w:pPr>
            <w:r>
              <w:rPr>
                <w:rFonts w:hint="eastAsia"/>
              </w:rPr>
              <w:t>・電子メールの場合　：</w:t>
            </w:r>
            <w:r>
              <w:rPr>
                <w:rFonts w:hint="eastAsia" w:asciiTheme="minorEastAsia" w:hAnsiTheme="minorEastAsia" w:eastAsiaTheme="minorEastAsia"/>
                <w:sz w:val="22"/>
              </w:rPr>
              <w:t>industrial@swan.town.ora.gunma.jp</w:t>
            </w:r>
          </w:p>
          <w:p>
            <w:pPr>
              <w:pStyle w:val="0"/>
              <w:spacing w:line="240" w:lineRule="exact"/>
              <w:ind w:firstLine="1260" w:firstLineChars="600"/>
              <w:rPr>
                <w:rFonts w:hint="eastAsia"/>
              </w:rPr>
            </w:pPr>
            <w:r>
              <w:rPr>
                <w:rFonts w:hint="eastAsia"/>
              </w:rPr>
              <w:t>・直接持参の場合　　：上記郵送先まで</w:t>
            </w:r>
          </w:p>
          <w:p>
            <w:pPr>
              <w:pStyle w:val="0"/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※氏名、住所、勤務先の記入のないものは無効。</w:t>
            </w:r>
          </w:p>
          <w:p>
            <w:pPr>
              <w:pStyle w:val="0"/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※意見の公表の際には、意見・提言の内容のみ公表。</w:t>
            </w:r>
          </w:p>
        </w:tc>
      </w:tr>
    </w:tbl>
    <w:p>
      <w:pPr>
        <w:pStyle w:val="0"/>
        <w:rPr>
          <w:rFonts w:hint="eastAsia"/>
        </w:rPr>
      </w:pPr>
    </w:p>
    <w:sectPr>
      <w:footerReference r:id="rId5" w:type="default"/>
      <w:pgSz w:w="11906" w:h="16838"/>
      <w:pgMar w:top="1985" w:right="1701" w:bottom="1701" w:left="1701" w:header="851" w:footer="992" w:gutter="0"/>
      <w:pgBorders w:zOrder="front" w:display="allPages" w:offsetFrom="page"/>
      <w:pgNumType w:fmt="numberInDash" w:start="4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page number"/>
    <w:basedOn w:val="10"/>
    <w:next w:val="17"/>
    <w:link w:val="0"/>
    <w:uiPriority w:val="0"/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118</TotalTime>
  <Pages>1</Pages>
  <Words>12</Words>
  <Characters>322</Characters>
  <Application>JUST Note</Application>
  <Lines>43</Lines>
  <Paragraphs>23</Paragraphs>
  <Company>o</Company>
  <CharactersWithSpaces>350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orauser</dc:creator>
  <cp:lastModifiedBy>noushin01</cp:lastModifiedBy>
  <cp:lastPrinted>2016-01-15T01:24:34Z</cp:lastPrinted>
  <dcterms:created xsi:type="dcterms:W3CDTF">2015-11-26T00:55:00Z</dcterms:created>
  <dcterms:modified xsi:type="dcterms:W3CDTF">2026-08-26T07:48:37Z</dcterms:modified>
  <cp:revision>19</cp:revision>
</cp:coreProperties>
</file>