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4"/>
        </w:rPr>
      </w:pPr>
      <w:bookmarkStart w:id="0" w:name="_GoBack"/>
      <w:bookmarkEnd w:id="0"/>
      <w:r>
        <w:rPr>
          <w:rFonts w:hint="eastAsia"/>
          <w:sz w:val="24"/>
        </w:rPr>
        <w:t>別記様式第１号（第４条関係）（その１）　　</w:t>
      </w:r>
    </w:p>
    <w:p>
      <w:pPr>
        <w:pStyle w:val="0"/>
        <w:rPr>
          <w:rFonts w:hint="default"/>
          <w:sz w:val="24"/>
        </w:rPr>
      </w:pPr>
      <w:r>
        <w:rPr>
          <w:rFonts w:hint="eastAsia"/>
          <w:sz w:val="24"/>
        </w:rPr>
        <w:t>　　　　　　</w:t>
      </w:r>
    </w:p>
    <w:p>
      <w:pPr>
        <w:pStyle w:val="0"/>
        <w:jc w:val="center"/>
        <w:rPr>
          <w:rFonts w:hint="default"/>
          <w:sz w:val="24"/>
        </w:rPr>
      </w:pPr>
      <w:r>
        <w:rPr>
          <w:rFonts w:hint="eastAsia"/>
          <w:sz w:val="24"/>
        </w:rPr>
        <w:t>邑楽町農業委員会委員候補者推薦書（町内農業者等推薦）</w:t>
      </w:r>
    </w:p>
    <w:p>
      <w:pPr>
        <w:pStyle w:val="0"/>
        <w:jc w:val="center"/>
        <w:rPr>
          <w:rFonts w:hint="default"/>
          <w:sz w:val="24"/>
        </w:rPr>
      </w:pPr>
    </w:p>
    <w:p>
      <w:pPr>
        <w:pStyle w:val="0"/>
        <w:jc w:val="left"/>
        <w:rPr>
          <w:rFonts w:hint="default"/>
          <w:sz w:val="24"/>
        </w:rPr>
      </w:pPr>
      <w:r>
        <w:rPr>
          <w:rFonts w:hint="eastAsia"/>
          <w:sz w:val="24"/>
        </w:rPr>
        <w:t>【農業委員会委員への推薦を受ける者】</w:t>
      </w: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sz w:val="21"/>
        </w:rPr>
      </w:pPr>
      <w:r>
        <w:rPr>
          <w:rFonts w:hint="eastAsia" w:asciiTheme="minorEastAsia" w:hAnsiTheme="minorEastAsia"/>
          <w:sz w:val="24"/>
        </w:rPr>
        <w:t>　　　</w:t>
      </w:r>
      <w:r>
        <w:rPr>
          <w:rFonts w:hint="eastAsia" w:asciiTheme="minorEastAsia" w:hAnsiTheme="minorEastAsia"/>
          <w:sz w:val="21"/>
        </w:rPr>
        <w:t>※「認定農業者等」とは次のいずれかに該当する方のことです。</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認定農業者である個人</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認定農業者である法人の業務を執行する役員</w:t>
      </w:r>
    </w:p>
    <w:p>
      <w:pPr>
        <w:pStyle w:val="0"/>
        <w:widowControl w:val="1"/>
        <w:ind w:left="1050" w:leftChars="400" w:hanging="210" w:hangingChars="100"/>
        <w:jc w:val="left"/>
        <w:rPr>
          <w:rFonts w:hint="default" w:asciiTheme="minorEastAsia" w:hAnsiTheme="minorEastAsia"/>
          <w:sz w:val="24"/>
        </w:rPr>
      </w:pPr>
      <w:r>
        <w:rPr>
          <w:rFonts w:hint="eastAsia" w:asciiTheme="minorEastAsia" w:hAnsiTheme="minorEastAsia"/>
          <w:sz w:val="21"/>
        </w:rPr>
        <w:t>・　認定農業者である法人の使用人であって、当該法人の行う耕作又は養畜の事業に関する権限及び責任を有する者</w:t>
      </w:r>
      <w:r>
        <w:rPr>
          <w:rFonts w:hint="eastAsia" w:asciiTheme="minorEastAsia" w:hAnsiTheme="minorEastAsia"/>
          <w:sz w:val="24"/>
        </w:rPr>
        <w:t>　</w:t>
      </w:r>
    </w:p>
    <w:p>
      <w:pPr>
        <w:pStyle w:val="0"/>
        <w:widowControl w:val="1"/>
        <w:ind w:leftChars="0" w:firstLineChars="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．推薦理由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農地利用最適化推進委員への推薦の有無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w:t>
      </w:r>
      <w:r>
        <w:rPr>
          <w:rFonts w:hint="eastAsia" w:asciiTheme="minorEastAsia" w:hAnsiTheme="minorEastAsia" w:eastAsiaTheme="minorEastAsia"/>
          <w:sz w:val="24"/>
          <w:u w:val="single" w:color="auto"/>
        </w:rPr>
        <w:t xml:space="preserve"> </w:t>
      </w:r>
      <w:r>
        <w:rPr>
          <w:rFonts w:hint="eastAsia" w:asciiTheme="minorEastAsia" w:hAnsiTheme="minorEastAsia" w:eastAsiaTheme="minorEastAsia"/>
          <w:sz w:val="24"/>
          <w:u w:val="single" w:color="auto"/>
        </w:rPr>
        <w:t>　有　・　無</w:t>
      </w:r>
      <w:r>
        <w:rPr>
          <w:rFonts w:hint="eastAsia" w:asciiTheme="minorEastAsia" w:hAnsiTheme="minorEastAsia" w:eastAsiaTheme="minorEastAsia"/>
          <w:sz w:val="24"/>
          <w:u w:val="single" w:color="auto"/>
        </w:rPr>
        <w:t xml:space="preserve">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．推薦を受ける者の同意</w:t>
      </w:r>
    </w:p>
    <w:p>
      <w:pPr>
        <w:pStyle w:val="0"/>
        <w:spacing w:line="360" w:lineRule="auto"/>
        <w:ind w:firstLine="210" w:firstLineChars="100"/>
        <w:jc w:val="left"/>
        <w:rPr>
          <w:rFonts w:hint="default"/>
          <w:sz w:val="24"/>
        </w:rPr>
      </w:pPr>
      <w:r>
        <w:rPr>
          <w:rFonts w:hint="eastAsia"/>
          <w:sz w:val="24"/>
        </w:rPr>
        <w:t>私は、次のことに同意します。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邑楽町農業委員会委員への推薦を受けること。</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邑楽町農業委員会委員の候補者の評価及び審査に必要な範囲で、次の事項を確認するために、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spacing w:line="360" w:lineRule="auto"/>
        <w:jc w:val="left"/>
        <w:rPr>
          <w:rFonts w:hint="default"/>
          <w:sz w:val="24"/>
        </w:rPr>
      </w:pPr>
    </w:p>
    <w:p>
      <w:pPr>
        <w:pStyle w:val="0"/>
        <w:jc w:val="left"/>
        <w:rPr>
          <w:rFonts w:hint="default"/>
          <w:sz w:val="24"/>
        </w:rPr>
      </w:pPr>
      <w:r>
        <w:rPr>
          <w:rFonts w:hint="eastAsia"/>
          <w:sz w:val="24"/>
        </w:rPr>
        <w:t>（その３）</w:t>
      </w:r>
    </w:p>
    <w:p>
      <w:pPr>
        <w:pStyle w:val="0"/>
        <w:jc w:val="left"/>
        <w:rPr>
          <w:rFonts w:hint="default"/>
          <w:sz w:val="24"/>
        </w:rPr>
      </w:pPr>
      <w:r>
        <w:rPr>
          <w:rFonts w:hint="eastAsia"/>
          <w:sz w:val="24"/>
        </w:rPr>
        <w:t>【推薦人】</w:t>
      </w:r>
    </w:p>
    <w:p>
      <w:pPr>
        <w:pStyle w:val="0"/>
        <w:jc w:val="left"/>
        <w:rPr>
          <w:rFonts w:hint="default"/>
          <w:sz w:val="24"/>
        </w:rPr>
      </w:pPr>
      <w:r>
        <w:rPr>
          <w:rFonts w:hint="eastAsia"/>
          <w:sz w:val="24"/>
        </w:rPr>
        <w:t>　私たちは、次のこと</w:t>
      </w:r>
      <w:r>
        <w:rPr>
          <w:rFonts w:hint="eastAsia" w:asciiTheme="minorEastAsia" w:hAnsiTheme="minorEastAsia"/>
          <w:sz w:val="24"/>
        </w:rPr>
        <w:t>に同意し、</w:t>
      </w:r>
      <w:r>
        <w:rPr>
          <w:rFonts w:hint="eastAsia"/>
          <w:sz w:val="24"/>
        </w:rPr>
        <w:t>上記の者を邑楽町農業委員会委員に推薦します。</w:t>
      </w:r>
    </w:p>
    <w:p>
      <w:pPr>
        <w:pStyle w:val="0"/>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農業委員会等に関する法律第９条第２項及び農業委員会等に関する法律施行規則第６条に基づき当該推薦期間の中間及び期間終了時にこの推薦書の内容（住所及び電話番号を除く。）が公表されること。</w:t>
      </w:r>
    </w:p>
    <w:p>
      <w:pPr>
        <w:pStyle w:val="0"/>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spacing w:line="360" w:lineRule="auto"/>
        <w:jc w:val="left"/>
        <w:rPr>
          <w:rFonts w:hint="default"/>
          <w:sz w:val="24"/>
        </w:rPr>
      </w:pPr>
    </w:p>
    <w:p>
      <w:pPr>
        <w:pStyle w:val="0"/>
        <w:jc w:val="left"/>
        <w:rPr>
          <w:rFonts w:hint="default"/>
          <w:sz w:val="24"/>
        </w:rPr>
      </w:pPr>
      <w:r>
        <w:rPr>
          <w:rFonts w:hint="eastAsia"/>
          <w:sz w:val="24"/>
        </w:rPr>
        <w:t>１．推薦人代表者（自署又は記名押印）</w:t>
      </w:r>
    </w:p>
    <w:p>
      <w:pPr>
        <w:pStyle w:val="0"/>
        <w:spacing w:line="360" w:lineRule="auto"/>
        <w:ind w:firstLine="210" w:firstLineChars="100"/>
        <w:jc w:val="left"/>
        <w:rPr>
          <w:rFonts w:hint="default"/>
          <w:sz w:val="24"/>
          <w:u w:val="single" w:color="auto"/>
        </w:rPr>
      </w:pPr>
      <w:r>
        <w:rPr>
          <w:rFonts w:hint="eastAsia"/>
          <w:sz w:val="24"/>
          <w:u w:val="single" w:color="auto"/>
        </w:rPr>
        <w:t>氏　　名　　　　　　　　　　　　　　印　</w:t>
      </w: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p>
    <w:p>
      <w:pPr>
        <w:pStyle w:val="0"/>
        <w:spacing w:line="360" w:lineRule="auto"/>
        <w:ind w:firstLine="210" w:firstLineChars="100"/>
        <w:jc w:val="left"/>
        <w:rPr>
          <w:rFonts w:hint="default"/>
          <w:sz w:val="24"/>
          <w:u w:val="single" w:color="auto"/>
        </w:rPr>
      </w:pPr>
      <w:r>
        <w:rPr>
          <w:rFonts w:hint="eastAsia"/>
          <w:sz w:val="24"/>
          <w:u w:val="single" w:color="auto"/>
        </w:rPr>
        <w:t>職　　業　　　　　　　　　　　　　　　　</w:t>
      </w:r>
    </w:p>
    <w:p>
      <w:pPr>
        <w:pStyle w:val="0"/>
        <w:spacing w:line="360" w:lineRule="auto"/>
        <w:ind w:firstLine="210" w:firstLineChars="100"/>
        <w:jc w:val="left"/>
        <w:rPr>
          <w:rFonts w:hint="default"/>
          <w:sz w:val="24"/>
          <w:u w:val="single" w:color="auto"/>
        </w:rPr>
      </w:pPr>
      <w:r>
        <w:rPr>
          <w:rFonts w:hint="eastAsia"/>
          <w:sz w:val="24"/>
          <w:u w:val="single" w:color="auto"/>
        </w:rPr>
        <w:t>年　　齢　　　　　　歳　</w:t>
      </w:r>
      <w:r>
        <w:rPr>
          <w:rFonts w:hint="eastAsia"/>
          <w:sz w:val="24"/>
        </w:rPr>
        <w:t>　　</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r>
        <w:rPr>
          <w:rFonts w:hint="eastAsia"/>
          <w:sz w:val="24"/>
          <w:u w:val="single" w:color="auto"/>
        </w:rPr>
        <w:t xml:space="preserve"> </w:t>
      </w:r>
    </w:p>
    <w:p>
      <w:pPr>
        <w:pStyle w:val="0"/>
        <w:jc w:val="left"/>
        <w:rPr>
          <w:rFonts w:hint="default"/>
          <w:sz w:val="24"/>
        </w:rPr>
      </w:pPr>
    </w:p>
    <w:p>
      <w:pPr>
        <w:pStyle w:val="0"/>
        <w:spacing w:line="360" w:lineRule="auto"/>
        <w:jc w:val="left"/>
        <w:rPr>
          <w:rFonts w:hint="default"/>
          <w:sz w:val="24"/>
        </w:rPr>
      </w:pPr>
      <w:r>
        <w:rPr>
          <w:rFonts w:hint="eastAsia"/>
          <w:sz w:val="24"/>
        </w:rPr>
        <w:t>２．他の推薦人（自署又は記名押印）</w:t>
      </w: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shd w:val="pct15" w:color="auto" w:fill="auto"/>
        </w:rPr>
      </w:pPr>
      <w:r>
        <w:rPr>
          <w:rFonts w:hint="eastAsia"/>
          <w:sz w:val="24"/>
          <w:shd w:val="clear" w:color="auto" w:fill="FFFFFF"/>
        </w:rPr>
        <w:t>　</w:t>
      </w:r>
    </w:p>
    <w:p>
      <w:pPr>
        <w:pStyle w:val="0"/>
        <w:jc w:val="left"/>
        <w:rPr>
          <w:rFonts w:hint="default"/>
        </w:rPr>
      </w:pPr>
      <w:r>
        <w:rPr>
          <w:rFonts w:hint="eastAsia"/>
        </w:rPr>
        <w:t>　※推薦には、３人以上の推薦人が必要です。</w:t>
      </w:r>
    </w:p>
    <w:p>
      <w:pPr>
        <w:pStyle w:val="0"/>
        <w:ind w:firstLine="210" w:firstLineChars="100"/>
        <w:jc w:val="left"/>
        <w:rPr>
          <w:rFonts w:hint="default"/>
        </w:rPr>
      </w:pPr>
      <w:r>
        <w:rPr>
          <w:rFonts w:hint="eastAsia"/>
        </w:rPr>
        <w:t>※推薦人が５人以上いる場合は、５人目以降は別紙に記載してください。</w:t>
      </w:r>
    </w:p>
    <w:p>
      <w:pPr>
        <w:pStyle w:val="0"/>
        <w:jc w:val="left"/>
        <w:rPr>
          <w:rFonts w:hint="default"/>
        </w:rPr>
      </w:pPr>
      <w:r>
        <w:rPr>
          <w:rFonts w:hint="eastAsia"/>
        </w:rPr>
        <w:t>　※必要事項が記載してあれば、この様式以外でも構いません。</w:t>
      </w:r>
    </w:p>
    <w:p>
      <w:pPr>
        <w:pStyle w:val="0"/>
        <w:jc w:val="left"/>
        <w:rPr>
          <w:rFonts w:hint="eastAsia"/>
        </w:rPr>
      </w:pPr>
      <w:r>
        <w:rPr>
          <w:rFonts w:hint="eastAsia"/>
        </w:rPr>
        <w:t>　※個人情報につきましては厳重に管理し、本目的以外には使用いたしません。</w:t>
      </w:r>
    </w:p>
    <w:p>
      <w:pPr>
        <w:pStyle w:val="0"/>
        <w:jc w:val="left"/>
        <w:rPr>
          <w:rFonts w:hint="default"/>
          <w:sz w:val="24"/>
        </w:rPr>
      </w:pPr>
      <w:r>
        <w:rPr>
          <w:rFonts w:hint="eastAsia"/>
          <w:sz w:val="24"/>
        </w:rPr>
        <w:t>別記様式第２号（第４条関係）（その１）</w:t>
      </w:r>
    </w:p>
    <w:p>
      <w:pPr>
        <w:pStyle w:val="0"/>
        <w:jc w:val="left"/>
        <w:rPr>
          <w:rFonts w:hint="default"/>
          <w:sz w:val="24"/>
        </w:rPr>
      </w:pPr>
    </w:p>
    <w:p>
      <w:pPr>
        <w:pStyle w:val="0"/>
        <w:jc w:val="center"/>
        <w:rPr>
          <w:rFonts w:hint="default"/>
          <w:sz w:val="24"/>
        </w:rPr>
      </w:pPr>
      <w:r>
        <w:rPr>
          <w:rFonts w:hint="eastAsia"/>
          <w:sz w:val="24"/>
        </w:rPr>
        <w:t>邑楽町農業委員会委員候補者推薦書（団体推薦）</w:t>
      </w:r>
    </w:p>
    <w:p>
      <w:pPr>
        <w:pStyle w:val="0"/>
        <w:jc w:val="center"/>
        <w:rPr>
          <w:rFonts w:hint="default"/>
          <w:sz w:val="24"/>
        </w:rPr>
      </w:pPr>
    </w:p>
    <w:p>
      <w:pPr>
        <w:pStyle w:val="0"/>
        <w:jc w:val="left"/>
        <w:rPr>
          <w:rFonts w:hint="default"/>
          <w:sz w:val="24"/>
        </w:rPr>
      </w:pPr>
      <w:r>
        <w:rPr>
          <w:rFonts w:hint="eastAsia"/>
          <w:sz w:val="24"/>
        </w:rPr>
        <w:t>【農業委員会委員への推薦を受ける者】</w:t>
      </w: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sz w:val="21"/>
        </w:rPr>
      </w:pPr>
      <w:r>
        <w:rPr>
          <w:rFonts w:hint="eastAsia" w:asciiTheme="minorEastAsia" w:hAnsiTheme="minorEastAsia"/>
          <w:sz w:val="24"/>
        </w:rPr>
        <w:t>　　　</w:t>
      </w:r>
      <w:r>
        <w:rPr>
          <w:rFonts w:hint="eastAsia" w:asciiTheme="minorEastAsia" w:hAnsiTheme="minorEastAsia"/>
          <w:sz w:val="21"/>
        </w:rPr>
        <w:t>※「認定農業者等」とは次のいずれかに該当する方のことです。</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認定農業者である個人</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認定農業者である法人の業務を執行する役員</w:t>
      </w:r>
    </w:p>
    <w:p>
      <w:pPr>
        <w:pStyle w:val="0"/>
        <w:widowControl w:val="1"/>
        <w:ind w:left="1050" w:leftChars="400" w:hanging="210" w:hangingChars="100"/>
        <w:jc w:val="left"/>
        <w:rPr>
          <w:rFonts w:hint="default" w:asciiTheme="minorEastAsia" w:hAnsiTheme="minorEastAsia"/>
          <w:sz w:val="24"/>
        </w:rPr>
      </w:pPr>
      <w:r>
        <w:rPr>
          <w:rFonts w:hint="eastAsia" w:asciiTheme="minorEastAsia" w:hAnsiTheme="minorEastAsia"/>
          <w:sz w:val="21"/>
        </w:rPr>
        <w:t>・　認定農業者である法人の使用人であって、当該法人の行う耕作又は養畜の事業に関する権限及び責任を有する者　</w:t>
      </w:r>
      <w:r>
        <w:rPr>
          <w:rFonts w:hint="default" w:asciiTheme="minorEastAsia" w:hAnsiTheme="minorEastAsia"/>
          <w:sz w:val="24"/>
        </w:rPr>
        <w:br w:type="page"/>
      </w: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．推薦理由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農地利用最適化推進委員への推薦の有無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．推薦を受ける者の同意</w:t>
      </w:r>
    </w:p>
    <w:p>
      <w:pPr>
        <w:pStyle w:val="0"/>
        <w:spacing w:line="360" w:lineRule="auto"/>
        <w:ind w:firstLine="210" w:firstLineChars="100"/>
        <w:jc w:val="left"/>
        <w:rPr>
          <w:rFonts w:hint="default"/>
          <w:sz w:val="24"/>
        </w:rPr>
      </w:pPr>
      <w:r>
        <w:rPr>
          <w:rFonts w:hint="eastAsia"/>
          <w:sz w:val="24"/>
        </w:rPr>
        <w:t>私は、次のことに同意します。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邑楽町農業委員会委員への推薦を受けること。</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邑楽町農業委員会委員の候補者の評価及び審査に必要な範囲で、次の事項を確認するために、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sz w:val="24"/>
        </w:rPr>
      </w:pPr>
    </w:p>
    <w:p>
      <w:pPr>
        <w:pStyle w:val="0"/>
        <w:jc w:val="left"/>
        <w:rPr>
          <w:rFonts w:hint="default"/>
          <w:sz w:val="24"/>
        </w:rPr>
      </w:pPr>
      <w:r>
        <w:rPr>
          <w:rFonts w:hint="eastAsia"/>
          <w:sz w:val="24"/>
        </w:rPr>
        <w:t>（その３）</w:t>
      </w:r>
    </w:p>
    <w:p>
      <w:pPr>
        <w:pStyle w:val="0"/>
        <w:spacing w:line="360" w:lineRule="auto"/>
        <w:jc w:val="left"/>
        <w:rPr>
          <w:rFonts w:hint="default"/>
          <w:sz w:val="24"/>
        </w:rPr>
      </w:pPr>
      <w:r>
        <w:rPr>
          <w:rFonts w:hint="eastAsia"/>
          <w:sz w:val="24"/>
        </w:rPr>
        <w:t>【推薦団体】</w:t>
      </w:r>
    </w:p>
    <w:p>
      <w:pPr>
        <w:pStyle w:val="0"/>
        <w:spacing w:line="360" w:lineRule="auto"/>
        <w:jc w:val="left"/>
        <w:rPr>
          <w:rFonts w:hint="default"/>
          <w:sz w:val="24"/>
        </w:rPr>
      </w:pPr>
      <w:r>
        <w:rPr>
          <w:rFonts w:hint="eastAsia"/>
          <w:sz w:val="24"/>
        </w:rPr>
        <w:t>　次のこと</w:t>
      </w:r>
      <w:r>
        <w:rPr>
          <w:rFonts w:hint="eastAsia" w:asciiTheme="minorEastAsia" w:hAnsiTheme="minorEastAsia"/>
          <w:sz w:val="24"/>
        </w:rPr>
        <w:t>に同意し、</w:t>
      </w:r>
      <w:r>
        <w:rPr>
          <w:rFonts w:hint="eastAsia"/>
          <w:sz w:val="24"/>
        </w:rPr>
        <w:t>上記の者を邑楽町農業委員会委員に推薦します。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農業委員会等に関する法律第９条第２項及び農業委員会等に関する法律施行規則第６条に基づき当該推薦期間の中間及び期間終了時にこの推薦書の内容（電話番号及び担当者名を除く。）が公表されること。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団体名称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代表者名　　　　　　　　　　　　　　　　　　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団体の構成員数　　　　　　　　　人</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団体の構成員の資格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団体の設立目的　　　　　　　　　　　　　　　　　　　　　　　　　</w:t>
      </w:r>
    </w:p>
    <w:p>
      <w:pPr>
        <w:pStyle w:val="0"/>
        <w:jc w:val="left"/>
        <w:rPr>
          <w:rFonts w:hint="default"/>
          <w:sz w:val="24"/>
        </w:rPr>
      </w:pPr>
    </w:p>
    <w:p>
      <w:pPr>
        <w:pStyle w:val="0"/>
        <w:spacing w:line="360" w:lineRule="auto"/>
        <w:ind w:firstLine="630" w:firstLineChars="3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u w:val="single" w:color="auto"/>
        </w:rPr>
      </w:pPr>
      <w:r>
        <w:rPr>
          <w:rFonts w:hint="eastAsia"/>
          <w:sz w:val="24"/>
        </w:rPr>
        <w:t>　　　</w:t>
      </w:r>
      <w:r>
        <w:rPr>
          <w:rFonts w:hint="eastAsia"/>
          <w:sz w:val="24"/>
          <w:u w:val="single" w:color="auto"/>
        </w:rPr>
        <w:t>担当者名　　　　　　　　　　　　　　　　　　　　　　　　　　　　</w:t>
      </w:r>
    </w:p>
    <w:p>
      <w:pPr>
        <w:pStyle w:val="0"/>
        <w:jc w:val="left"/>
        <w:rPr>
          <w:rFonts w:hint="default"/>
          <w:sz w:val="24"/>
        </w:rPr>
      </w:pPr>
    </w:p>
    <w:p>
      <w:pPr>
        <w:pStyle w:val="0"/>
        <w:ind w:firstLine="210"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p>
      <w:pPr>
        <w:pStyle w:val="0"/>
        <w:jc w:val="left"/>
        <w:rPr>
          <w:rFonts w:hint="default"/>
          <w:sz w:val="24"/>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eastAsia"/>
        </w:rPr>
      </w:pPr>
    </w:p>
    <w:p>
      <w:pPr>
        <w:pStyle w:val="0"/>
        <w:jc w:val="left"/>
        <w:rPr>
          <w:rFonts w:hint="default"/>
          <w:sz w:val="24"/>
        </w:rPr>
      </w:pPr>
      <w:r>
        <w:rPr>
          <w:rFonts w:hint="eastAsia"/>
          <w:sz w:val="24"/>
        </w:rPr>
        <w:t>別記様式第３号（第５条関係）（その１）</w:t>
      </w:r>
    </w:p>
    <w:p>
      <w:pPr>
        <w:pStyle w:val="0"/>
        <w:jc w:val="left"/>
        <w:rPr>
          <w:rFonts w:hint="default"/>
          <w:sz w:val="24"/>
        </w:rPr>
      </w:pPr>
    </w:p>
    <w:p>
      <w:pPr>
        <w:pStyle w:val="0"/>
        <w:jc w:val="center"/>
        <w:rPr>
          <w:rFonts w:hint="default" w:ascii="Century" w:hAnsi="Century"/>
          <w:sz w:val="24"/>
        </w:rPr>
      </w:pPr>
      <w:r>
        <w:rPr>
          <w:rFonts w:hint="eastAsia"/>
          <w:sz w:val="24"/>
        </w:rPr>
        <w:t>邑楽町農業委員会委員候補者応募書</w:t>
      </w:r>
    </w:p>
    <w:p>
      <w:pPr>
        <w:pStyle w:val="0"/>
        <w:jc w:val="left"/>
        <w:rPr>
          <w:rFonts w:hint="default" w:ascii="Century" w:hAnsi="Century"/>
          <w:sz w:val="24"/>
        </w:rPr>
      </w:pP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応募者氏名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rPr>
      </w:pPr>
      <w:r>
        <w:rPr>
          <w:rFonts w:hint="eastAsia" w:asciiTheme="minorEastAsia" w:hAnsiTheme="minorEastAsia"/>
        </w:rPr>
        <w:t>　　　※「認定農業者等」とは次のいずれかに該当する方のことです。</w:t>
      </w:r>
    </w:p>
    <w:p>
      <w:pPr>
        <w:pStyle w:val="0"/>
        <w:widowControl w:val="1"/>
        <w:ind w:left="840" w:leftChars="400"/>
        <w:jc w:val="left"/>
        <w:rPr>
          <w:rFonts w:hint="default" w:asciiTheme="minorEastAsia" w:hAnsiTheme="minorEastAsia"/>
        </w:rPr>
      </w:pPr>
      <w:r>
        <w:rPr>
          <w:rFonts w:hint="eastAsia" w:asciiTheme="minorEastAsia" w:hAnsiTheme="minorEastAsia"/>
        </w:rPr>
        <w:t>・　認定農業者である個人</w:t>
      </w:r>
    </w:p>
    <w:p>
      <w:pPr>
        <w:pStyle w:val="0"/>
        <w:widowControl w:val="1"/>
        <w:ind w:left="840" w:leftChars="400"/>
        <w:jc w:val="left"/>
        <w:rPr>
          <w:rFonts w:hint="default" w:asciiTheme="minorEastAsia" w:hAnsiTheme="minorEastAsia"/>
        </w:rPr>
      </w:pPr>
      <w:r>
        <w:rPr>
          <w:rFonts w:hint="eastAsia" w:asciiTheme="minorEastAsia" w:hAnsiTheme="minorEastAsia"/>
        </w:rPr>
        <w:t>・　認定農業者である法人の業務を執行する役員</w:t>
      </w:r>
    </w:p>
    <w:p>
      <w:pPr>
        <w:pStyle w:val="0"/>
        <w:widowControl w:val="1"/>
        <w:ind w:left="1050" w:leftChars="400" w:hanging="210" w:hangingChars="100"/>
        <w:jc w:val="left"/>
        <w:rPr>
          <w:rFonts w:hint="default" w:asciiTheme="minorEastAsia" w:hAnsiTheme="minorEastAsia"/>
        </w:rPr>
      </w:pPr>
      <w:r>
        <w:rPr>
          <w:rFonts w:hint="eastAsia" w:asciiTheme="minorEastAsia" w:hAnsiTheme="minorEastAsia"/>
        </w:rPr>
        <w:t>・　認定農業者である法人の使用人であって、当該法人の行う耕作又は養畜の事業に関する権限及び責任を有する者　</w:t>
      </w:r>
      <w:r>
        <w:rPr>
          <w:rFonts w:hint="default" w:asciiTheme="minorEastAsia" w:hAnsiTheme="minorEastAsia"/>
        </w:rPr>
        <w:br w:type="page"/>
      </w: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．応募理由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農地利用最適化推進委員への応募の有無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．応募者の同意</w:t>
      </w:r>
    </w:p>
    <w:p>
      <w:pPr>
        <w:pStyle w:val="0"/>
        <w:spacing w:line="360" w:lineRule="auto"/>
        <w:ind w:firstLine="210" w:firstLineChars="100"/>
        <w:jc w:val="left"/>
        <w:rPr>
          <w:rFonts w:hint="default"/>
          <w:sz w:val="24"/>
        </w:rPr>
      </w:pPr>
      <w:r>
        <w:rPr>
          <w:rFonts w:hint="eastAsia"/>
          <w:sz w:val="24"/>
        </w:rPr>
        <w:t>私は、次のことに同意し、邑楽町農業委員会委員に応募します。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応募期間の中間及び期間終了時にこの応募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農業委員の候補者の評価及び審査に必要な範囲で、次の事項を確認するために</w:t>
      </w:r>
      <w:r>
        <w:rPr>
          <w:rFonts w:hint="eastAsia"/>
          <w:sz w:val="24"/>
        </w:rPr>
        <w:t>この応募書に記載した自己の情報を基に、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この応募書に記載された事項に誤り等がないこと。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ascii="Century" w:hAnsi="Century"/>
          <w:sz w:val="22"/>
        </w:rPr>
      </w:pPr>
    </w:p>
    <w:p>
      <w:pPr>
        <w:pStyle w:val="0"/>
        <w:ind w:firstLine="210" w:firstLineChars="100"/>
        <w:jc w:val="left"/>
        <w:rPr>
          <w:rFonts w:hint="default"/>
        </w:rPr>
      </w:pPr>
      <w:r>
        <w:rPr>
          <w:rFonts w:hint="eastAsia"/>
        </w:rPr>
        <w:t>※必要事項が記載してあれば、この応募用紙以外でも構いません。</w:t>
      </w:r>
    </w:p>
    <w:p>
      <w:pPr>
        <w:pStyle w:val="0"/>
        <w:jc w:val="left"/>
        <w:rPr>
          <w:rFonts w:hint="default"/>
        </w:rPr>
      </w:pPr>
      <w:r>
        <w:rPr>
          <w:rFonts w:hint="eastAsia"/>
        </w:rPr>
        <w:t>　※個人情報につきましては厳重に管理し、本目的以外には使用いたしません。</w:t>
      </w:r>
    </w:p>
    <w:sectPr>
      <w:headerReference r:id="rId6" w:type="default"/>
      <w:footerReference r:id="rId8" w:type="default"/>
      <w:headerReference r:id="rId5" w:type="first"/>
      <w:footerReference r:id="rId7" w:type="first"/>
      <w:pgSz w:w="11906" w:h="16838"/>
      <w:pgMar w:top="1701" w:right="1701" w:bottom="1701" w:left="1701" w:header="851" w:footer="992" w:gutter="0"/>
      <w:cols w:space="720"/>
      <w:titlePg w:val="1"/>
      <w:textDirection w:val="lrTb"/>
      <w:docGrid w:type="linesAndChars" w:linePitch="34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eastAsia"/>
      </w:rPr>
      <w:alias w:val=""/>
      <w:tag w:val=""/>
      <w:lock w:val="unlocked"/>
      <w:docPartObj>
        <w:docPartGallery w:val="Page Numbers (Bottom of Page)"/>
        <w:docPartUnique/>
      </w:docPartObj>
    </w:sdtPr>
    <w:sdtEndPr>
      <w:rPr>
        <w:rFonts w:hint="eastAsia"/>
      </w:rPr>
    </w:sdtEndPr>
    <w:sdtContent>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23"/>
            <w:rFonts w:hint="eastAsia"/>
          </w:rPr>
          <w:t>1</w:t>
        </w:r>
        <w:r>
          <w:rPr>
            <w:rFonts w:hint="eastAsia"/>
          </w:rPr>
          <w:fldChar w:fldCharType="end"/>
        </w:r>
      </w:p>
    </w:sdtContent>
  </w:sdt>
  <w:p>
    <w:pPr>
      <w:pStyle w:val="0"/>
      <w:rPr>
        <w:rFonts w:hint="eastAsia"/>
      </w:rPr>
    </w:pPr>
  </w:p>
</w:ftr>
</file>

<file path=word/footer2.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sdt>
    <w:sdtPr>
      <w:rPr>
        <w:rFonts w:hint="eastAsia"/>
      </w:rPr>
      <w:alias w:val=""/>
      <w:tag w:val=""/>
      <w:lock w:val="unlocked"/>
      <w:docPartObj>
        <w:docPartGallery w:val="Page Numbers (Bottom of Page)"/>
        <w:docPartUnique/>
      </w:docPartObj>
    </w:sdtPr>
    <w:sdtEndPr>
      <w:rPr>
        <w:rFonts w:hint="eastAsia"/>
      </w:rPr>
    </w:sdtEndPr>
    <w:sdtContent>
      <w:p>
        <w:pPr>
          <w:pStyle w:val="0"/>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rPr>
            <w:rStyle w:val="23"/>
            <w:rFonts w:hint="eastAsia"/>
          </w:rPr>
          <w:t>2</w:t>
        </w:r>
        <w:r>
          <w:rPr>
            <w:rFonts w:hint="eastAsia"/>
          </w:rPr>
          <w:fldChar w:fldCharType="end"/>
        </w:r>
      </w:p>
    </w:sdtContent>
  </w:sdt>
  <w:p>
    <w:pPr>
      <w:pStyle w:val="0"/>
      <w:rPr>
        <w:rFonts w:hint="eastAsia"/>
      </w:rPr>
    </w:pPr>
  </w:p>
</w:ftr>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ind w:firstLine="7040" w:firstLineChars="1600"/>
      <w:rPr>
        <w:rFonts w:hint="eastAsia"/>
      </w:rPr>
    </w:pPr>
    <w:r>
      <w:rPr>
        <w:rFonts w:hint="eastAsia"/>
        <w:sz w:val="44"/>
      </w:rPr>
      <w:t>資料２</w:t>
    </w:r>
  </w:p>
</w:hdr>
</file>

<file path=word/header2.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ind w:leftChars="0" w:firstLine="0" w:firstLineChars="0"/>
      <w:jc w:val="center"/>
      <w:rPr>
        <w:rFonts w:hint="eastAsia"/>
      </w:rPr>
    </w:pPr>
    <w:r>
      <w:rPr>
        <w:rFonts w:hint="eastAsia"/>
        <w:sz w:val="48"/>
      </w:rPr>
      <w:t>　　　　　　　　　　　　　</w:t>
    </w: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VerticalSpacing w:val="173"/>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Date"/>
    <w:basedOn w:val="0"/>
    <w:next w:val="0"/>
    <w:link w:val="16"/>
    <w:uiPriority w:val="0"/>
  </w:style>
  <w:style w:type="character" w:styleId="16" w:customStyle="1">
    <w:name w:val="日付 (文字)"/>
    <w:basedOn w:val="10"/>
    <w:next w:val="16"/>
    <w:link w:val="15"/>
    <w:uiPriority w:val="0"/>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477</TotalTime>
  <Pages>8</Pages>
  <Words>24</Words>
  <Characters>3128</Characters>
  <Application>JUST Note</Application>
  <Lines>251</Lines>
  <Paragraphs>179</Paragraphs>
  <Company>FJ-WORK</Company>
  <CharactersWithSpaces>5393</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soumu02</cp:lastModifiedBy>
  <cp:lastPrinted>2025-12-15T02:56:03Z</cp:lastPrinted>
  <dcterms:created xsi:type="dcterms:W3CDTF">2017-01-30T02:51:00Z</dcterms:created>
  <dcterms:modified xsi:type="dcterms:W3CDTF">2025-12-15T23:06:35Z</dcterms:modified>
  <cp:revision>17</cp:revision>
</cp:coreProperties>
</file>