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gif" ContentType="image/gif"/>
  <Default Extension="jpg" ContentType="image/jpeg"/>
  <Default Extension="wmf" ContentType="image/x-wmf"/>
  <Default Extension="emf" ContentType="image/x-emf"/>
  <Default Extension="dib" ContentType="image/dib"/>
  <Default Extension="png" ContentType="image/png"/>
  <Default Extension="bmp" ContentType="image/bmp"/>
  <Default Extension="tiff" ContentType="image/tiff"/>
  <Default Extension="wdp" ContentType="image/vnd.ms-photo"/>
  <Default Extension="glb" ContentType="model/gltf.binary"/>
  <Default Extension="svg" ContentType="image/svg+xml"/>
  <Override PartName="/word/document.xml" ContentType="application/vnd.openxmlformats-officedocument.wordprocessingml.document.main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commentsExtended.xml" ContentType="application/vnd.openxmlformats-officedocument.wordprocessingml.commentsExtended+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package/2006/relationships/metadata/core-properties" Target="docProps/core.xml" /><Relationship Id="rId3" Type="http://schemas.openxmlformats.org/officeDocument/2006/relationships/extended-properties" Target="docProps/app.xml" /></Relationships>
</file>

<file path=word/document.xml><?xml version="1.0" encoding="utf-8"?>
<w:document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body>
    <w:p>
      <w:pPr>
        <w:pStyle w:val="0"/>
        <w:jc w:val="both"/>
        <w:rPr>
          <w:rFonts w:hint="default"/>
          <w:sz w:val="24"/>
        </w:rPr>
      </w:pPr>
      <w:r>
        <w:rPr>
          <w:rFonts w:hint="default" w:ascii="ＭＳ 明朝" w:hAnsi="ＭＳ 明朝" w:eastAsia="ＭＳ 明朝"/>
          <w:kern w:val="2"/>
          <w:sz w:val="24"/>
        </w:rPr>
        <w:t>様式第２号</w:t>
      </w:r>
      <w:r>
        <w:rPr>
          <w:rFonts w:hint="default" w:ascii="ＭＳ 明朝" w:hAnsi="ＭＳ 明朝" w:eastAsia="ＭＳ 明朝"/>
          <w:kern w:val="2"/>
          <w:sz w:val="24"/>
        </w:rPr>
        <w:t>(</w:t>
      </w:r>
      <w:r>
        <w:rPr>
          <w:rFonts w:hint="default" w:ascii="ＭＳ 明朝" w:hAnsi="ＭＳ 明朝" w:eastAsia="ＭＳ 明朝"/>
          <w:kern w:val="2"/>
          <w:sz w:val="24"/>
        </w:rPr>
        <w:t>第５条関係</w:t>
      </w:r>
      <w:r>
        <w:rPr>
          <w:rFonts w:hint="default" w:ascii="ＭＳ 明朝" w:hAnsi="ＭＳ 明朝" w:eastAsia="ＭＳ 明朝"/>
          <w:kern w:val="2"/>
          <w:sz w:val="24"/>
        </w:rPr>
        <w:t>)</w:t>
      </w:r>
    </w:p>
    <w:p>
      <w:pPr>
        <w:pStyle w:val="0"/>
        <w:spacing w:line="360" w:lineRule="auto"/>
        <w:jc w:val="both"/>
        <w:rPr>
          <w:rFonts w:hint="default"/>
          <w:sz w:val="24"/>
        </w:rPr>
      </w:pPr>
      <w:r>
        <w:rPr>
          <w:rFonts w:hint="default" w:ascii="ＭＳ 明朝" w:hAnsi="ＭＳ 明朝" w:eastAsia="ＭＳ 明朝"/>
          <w:kern w:val="2"/>
          <w:sz w:val="24"/>
        </w:rPr>
        <w:t>１</w:t>
      </w:r>
      <w:r>
        <w:rPr>
          <w:rFonts w:hint="eastAsia" w:ascii="ＭＳ 明朝" w:hAnsi="ＭＳ 明朝" w:eastAsia="ＭＳ 明朝"/>
          <w:kern w:val="2"/>
          <w:sz w:val="24"/>
        </w:rPr>
        <w:t>　</w:t>
      </w:r>
      <w:r>
        <w:rPr>
          <w:rFonts w:hint="default" w:ascii="ＭＳ 明朝" w:hAnsi="ＭＳ 明朝" w:eastAsia="ＭＳ 明朝"/>
          <w:kern w:val="2"/>
          <w:sz w:val="24"/>
        </w:rPr>
        <w:t>　事業計画書</w:t>
      </w:r>
    </w:p>
    <w:tbl>
      <w:tblPr>
        <w:tblStyle w:val="11"/>
        <w:tblW w:w="8496" w:type="auto"/>
        <w:tblInd w:w="11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99" w:type="dxa"/>
          <w:bottom w:w="0" w:type="dxa"/>
          <w:right w:w="99" w:type="dxa"/>
        </w:tblCellMar>
        <w:tblLook w:firstRow="1" w:lastRow="0" w:firstColumn="1" w:lastColumn="0" w:noHBand="0" w:noVBand="1" w:val="04A0"/>
      </w:tblPr>
      <w:tblGrid>
        <w:gridCol w:w="2509"/>
        <w:gridCol w:w="839"/>
        <w:gridCol w:w="945"/>
        <w:gridCol w:w="1680"/>
        <w:gridCol w:w="2523"/>
      </w:tblGrid>
      <w:tr>
        <w:trPr>
          <w:trHeight w:val="560" w:hRule="atLeast"/>
        </w:trPr>
        <w:tc>
          <w:tcPr>
            <w:tcW w:w="25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pStyle w:val="0"/>
              <w:jc w:val="both"/>
              <w:rPr>
                <w:rFonts w:hint="default"/>
                <w:sz w:val="24"/>
              </w:rPr>
            </w:pPr>
            <w:r>
              <w:rPr>
                <w:rFonts w:hint="default" w:ascii="ＭＳ 明朝" w:hAnsi="ＭＳ 明朝" w:eastAsia="ＭＳ 明朝"/>
                <w:kern w:val="2"/>
                <w:sz w:val="24"/>
              </w:rPr>
              <w:t>１</w:t>
            </w:r>
            <w:r>
              <w:rPr>
                <w:rFonts w:hint="eastAsia" w:ascii="ＭＳ 明朝" w:hAnsi="ＭＳ 明朝" w:eastAsia="ＭＳ 明朝"/>
                <w:kern w:val="2"/>
                <w:sz w:val="24"/>
              </w:rPr>
              <w:t>　</w:t>
            </w:r>
            <w:r>
              <w:rPr>
                <w:rFonts w:hint="default" w:ascii="ＭＳ 明朝" w:hAnsi="ＭＳ 明朝" w:eastAsia="ＭＳ 明朝"/>
                <w:kern w:val="2"/>
                <w:sz w:val="24"/>
              </w:rPr>
              <w:t>事業実施主体名</w:t>
            </w:r>
          </w:p>
        </w:tc>
        <w:tc>
          <w:tcPr>
            <w:tcW w:w="598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pStyle w:val="0"/>
              <w:jc w:val="both"/>
              <w:rPr>
                <w:rFonts w:hint="default"/>
                <w:sz w:val="24"/>
              </w:rPr>
            </w:pPr>
            <w:r>
              <w:rPr>
                <w:rFonts w:hint="default" w:ascii="ＭＳ 明朝" w:hAnsi="ＭＳ 明朝" w:eastAsia="ＭＳ 明朝"/>
                <w:kern w:val="2"/>
                <w:sz w:val="24"/>
              </w:rPr>
              <w:t>　</w:t>
            </w:r>
          </w:p>
        </w:tc>
      </w:tr>
      <w:tr>
        <w:trPr>
          <w:cantSplit/>
          <w:trHeight w:val="560" w:hRule="atLeast"/>
        </w:trPr>
        <w:tc>
          <w:tcPr>
            <w:tcW w:w="3348" w:type="dxa"/>
            <w:gridSpan w:val="2"/>
            <w:tcBorders>
              <w:top w:val="single" w:color="auto" w:sz="4" w:space="0"/>
              <w:left w:val="single" w:color="auto" w:sz="4" w:space="0"/>
              <w:bottom w:val="dotted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pStyle w:val="0"/>
              <w:ind w:left="243" w:hanging="243" w:hangingChars="100"/>
              <w:jc w:val="both"/>
              <w:rPr>
                <w:rFonts w:hint="default"/>
                <w:sz w:val="24"/>
              </w:rPr>
            </w:pPr>
            <w:r>
              <w:rPr>
                <w:rFonts w:hint="default" w:ascii="ＭＳ 明朝" w:hAnsi="ＭＳ 明朝" w:eastAsia="ＭＳ 明朝"/>
                <w:kern w:val="2"/>
                <w:sz w:val="24"/>
              </w:rPr>
              <w:t>２　施設等の住所又は設置</w:t>
            </w:r>
            <w:bookmarkStart w:id="0" w:name="_GoBack"/>
            <w:bookmarkEnd w:id="0"/>
            <w:r>
              <w:rPr>
                <w:rFonts w:hint="default" w:ascii="ＭＳ 明朝" w:hAnsi="ＭＳ 明朝" w:eastAsia="ＭＳ 明朝"/>
                <w:kern w:val="2"/>
                <w:sz w:val="24"/>
              </w:rPr>
              <w:t>場所</w:t>
            </w:r>
          </w:p>
        </w:tc>
        <w:tc>
          <w:tcPr>
            <w:tcW w:w="5148" w:type="dxa"/>
            <w:gridSpan w:val="3"/>
            <w:tcBorders>
              <w:top w:val="single" w:color="auto" w:sz="4" w:space="0"/>
              <w:left w:val="single" w:color="auto" w:sz="4" w:space="0"/>
              <w:bottom w:val="dotted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pStyle w:val="0"/>
              <w:jc w:val="both"/>
              <w:rPr>
                <w:rFonts w:hint="default"/>
                <w:sz w:val="24"/>
              </w:rPr>
            </w:pPr>
            <w:r>
              <w:rPr>
                <w:rFonts w:hint="default" w:ascii="ＭＳ 明朝" w:hAnsi="ＭＳ 明朝" w:eastAsia="ＭＳ 明朝"/>
                <w:kern w:val="2"/>
                <w:sz w:val="24"/>
              </w:rPr>
              <w:t>邑楽町大字</w:t>
            </w:r>
          </w:p>
        </w:tc>
      </w:tr>
      <w:tr>
        <w:trPr>
          <w:cantSplit/>
          <w:trHeight w:val="3047" w:hRule="atLeast"/>
        </w:trPr>
        <w:tc>
          <w:tcPr>
            <w:tcW w:w="8496" w:type="dxa"/>
            <w:gridSpan w:val="5"/>
            <w:tcBorders>
              <w:top w:val="dott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top"/>
          </w:tcPr>
          <w:p>
            <w:pPr>
              <w:pStyle w:val="0"/>
              <w:spacing w:before="160" w:beforeLines="0" w:beforeAutospacing="0"/>
              <w:jc w:val="both"/>
              <w:rPr>
                <w:rFonts w:hint="default"/>
                <w:sz w:val="24"/>
              </w:rPr>
            </w:pPr>
            <w:r>
              <w:rPr>
                <w:rFonts w:hint="default" w:ascii="ＭＳ 明朝" w:hAnsi="ＭＳ 明朝" w:eastAsia="ＭＳ 明朝"/>
                <w:spacing w:val="105"/>
                <w:kern w:val="2"/>
                <w:sz w:val="24"/>
              </w:rPr>
              <w:t>略</w:t>
            </w:r>
            <w:r>
              <w:rPr>
                <w:rFonts w:hint="default" w:ascii="ＭＳ 明朝" w:hAnsi="ＭＳ 明朝" w:eastAsia="ＭＳ 明朝"/>
                <w:kern w:val="2"/>
                <w:sz w:val="24"/>
              </w:rPr>
              <w:t>図</w:t>
            </w:r>
          </w:p>
        </w:tc>
      </w:tr>
      <w:tr>
        <w:trPr>
          <w:cantSplit/>
          <w:trHeight w:val="560" w:hRule="atLeast"/>
        </w:trPr>
        <w:tc>
          <w:tcPr>
            <w:tcW w:w="8496" w:type="dxa"/>
            <w:gridSpan w:val="5"/>
            <w:tcBorders>
              <w:top w:val="single" w:color="auto" w:sz="4" w:space="0"/>
              <w:left w:val="single" w:color="auto" w:sz="4" w:space="0"/>
              <w:bottom w:val="dotted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pStyle w:val="0"/>
              <w:jc w:val="both"/>
              <w:rPr>
                <w:rFonts w:hint="default"/>
                <w:sz w:val="24"/>
              </w:rPr>
            </w:pPr>
            <w:r>
              <w:rPr>
                <w:rFonts w:hint="default" w:ascii="ＭＳ 明朝" w:hAnsi="ＭＳ 明朝" w:eastAsia="ＭＳ 明朝"/>
                <w:kern w:val="2"/>
                <w:sz w:val="24"/>
              </w:rPr>
              <w:t>３　施設等の規模、構造及び仕様</w:t>
            </w:r>
          </w:p>
        </w:tc>
      </w:tr>
      <w:tr>
        <w:trPr>
          <w:cantSplit/>
          <w:trHeight w:val="425" w:hRule="atLeast"/>
        </w:trPr>
        <w:tc>
          <w:tcPr>
            <w:tcW w:w="4293" w:type="dxa"/>
            <w:gridSpan w:val="3"/>
            <w:tcBorders>
              <w:top w:val="dotted" w:color="auto" w:sz="4" w:space="0"/>
              <w:left w:val="single" w:color="auto" w:sz="4" w:space="0"/>
              <w:bottom w:val="dotted" w:color="auto" w:sz="4" w:space="0"/>
              <w:right w:val="dotted" w:color="auto" w:sz="4" w:space="0"/>
              <w:tl2br w:val="nil"/>
              <w:tr2bl w:val="nil"/>
            </w:tcBorders>
            <w:vAlign w:val="center"/>
          </w:tcPr>
          <w:p>
            <w:pPr>
              <w:pStyle w:val="0"/>
              <w:jc w:val="center"/>
              <w:rPr>
                <w:rFonts w:hint="default"/>
                <w:sz w:val="24"/>
              </w:rPr>
            </w:pPr>
            <w:r>
              <w:rPr>
                <w:rFonts w:hint="default" w:ascii="ＭＳ 明朝" w:hAnsi="ＭＳ 明朝" w:eastAsia="ＭＳ 明朝"/>
                <w:kern w:val="2"/>
                <w:sz w:val="24"/>
              </w:rPr>
              <w:t>施設、設備又は備品の名称</w:t>
            </w:r>
          </w:p>
        </w:tc>
        <w:tc>
          <w:tcPr>
            <w:tcW w:w="1680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  <w:tl2br w:val="nil"/>
              <w:tr2bl w:val="nil"/>
            </w:tcBorders>
            <w:vAlign w:val="center"/>
          </w:tcPr>
          <w:p>
            <w:pPr>
              <w:pStyle w:val="0"/>
              <w:rPr>
                <w:rFonts w:hint="default"/>
                <w:sz w:val="24"/>
              </w:rPr>
            </w:pPr>
            <w:r>
              <w:rPr>
                <w:rFonts w:hint="default" w:ascii="ＭＳ 明朝" w:hAnsi="ＭＳ 明朝" w:eastAsia="ＭＳ 明朝"/>
                <w:spacing w:val="105"/>
                <w:kern w:val="2"/>
                <w:sz w:val="24"/>
              </w:rPr>
              <w:t>規</w:t>
            </w:r>
            <w:r>
              <w:rPr>
                <w:rFonts w:hint="default" w:ascii="ＭＳ 明朝" w:hAnsi="ＭＳ 明朝" w:eastAsia="ＭＳ 明朝"/>
                <w:kern w:val="2"/>
                <w:sz w:val="24"/>
              </w:rPr>
              <w:t>模（数量）</w:t>
            </w:r>
          </w:p>
        </w:tc>
        <w:tc>
          <w:tcPr>
            <w:tcW w:w="2523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pStyle w:val="0"/>
              <w:jc w:val="center"/>
              <w:rPr>
                <w:rFonts w:hint="default"/>
                <w:sz w:val="24"/>
              </w:rPr>
            </w:pPr>
            <w:r>
              <w:rPr>
                <w:rFonts w:hint="default" w:ascii="ＭＳ 明朝" w:hAnsi="ＭＳ 明朝" w:eastAsia="ＭＳ 明朝"/>
                <w:spacing w:val="105"/>
                <w:kern w:val="2"/>
                <w:sz w:val="24"/>
              </w:rPr>
              <w:t>構</w:t>
            </w:r>
            <w:r>
              <w:rPr>
                <w:rFonts w:hint="default" w:ascii="ＭＳ 明朝" w:hAnsi="ＭＳ 明朝" w:eastAsia="ＭＳ 明朝"/>
                <w:kern w:val="2"/>
                <w:sz w:val="24"/>
              </w:rPr>
              <w:t>造（材質）</w:t>
            </w:r>
          </w:p>
        </w:tc>
      </w:tr>
      <w:tr>
        <w:trPr>
          <w:cantSplit/>
          <w:trHeight w:val="335" w:hRule="atLeast"/>
        </w:trPr>
        <w:tc>
          <w:tcPr>
            <w:tcW w:w="4293" w:type="dxa"/>
            <w:gridSpan w:val="3"/>
            <w:tcBorders>
              <w:top w:val="dotted" w:color="auto" w:sz="4" w:space="0"/>
              <w:left w:val="single" w:color="auto" w:sz="4" w:space="0"/>
              <w:bottom w:val="dotted" w:color="auto" w:sz="4" w:space="0"/>
              <w:right w:val="dotted" w:color="auto" w:sz="4" w:space="0"/>
              <w:tl2br w:val="nil"/>
              <w:tr2bl w:val="nil"/>
            </w:tcBorders>
            <w:vAlign w:val="center"/>
          </w:tcPr>
          <w:p>
            <w:pPr>
              <w:pStyle w:val="0"/>
              <w:jc w:val="both"/>
              <w:rPr>
                <w:rFonts w:hint="eastAsia"/>
                <w:sz w:val="24"/>
              </w:rPr>
            </w:pPr>
          </w:p>
        </w:tc>
        <w:tc>
          <w:tcPr>
            <w:tcW w:w="1680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  <w:tl2br w:val="nil"/>
              <w:tr2bl w:val="nil"/>
            </w:tcBorders>
            <w:vAlign w:val="center"/>
          </w:tcPr>
          <w:p>
            <w:pPr>
              <w:pStyle w:val="0"/>
              <w:jc w:val="both"/>
              <w:rPr>
                <w:rFonts w:hint="eastAsia"/>
                <w:sz w:val="24"/>
              </w:rPr>
            </w:pPr>
          </w:p>
        </w:tc>
        <w:tc>
          <w:tcPr>
            <w:tcW w:w="2523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pStyle w:val="0"/>
              <w:jc w:val="both"/>
              <w:rPr>
                <w:rFonts w:hint="eastAsia"/>
                <w:sz w:val="24"/>
              </w:rPr>
            </w:pPr>
          </w:p>
        </w:tc>
      </w:tr>
      <w:tr>
        <w:trPr>
          <w:cantSplit/>
          <w:trHeight w:val="335" w:hRule="atLeast"/>
        </w:trPr>
        <w:tc>
          <w:tcPr>
            <w:tcW w:w="4293" w:type="dxa"/>
            <w:gridSpan w:val="3"/>
            <w:tcBorders>
              <w:top w:val="dotted" w:color="auto" w:sz="4" w:space="0"/>
              <w:left w:val="single" w:color="auto" w:sz="4" w:space="0"/>
              <w:bottom w:val="dotted" w:color="auto" w:sz="4" w:space="0"/>
              <w:right w:val="dotted" w:color="auto" w:sz="4" w:space="0"/>
              <w:tl2br w:val="nil"/>
              <w:tr2bl w:val="nil"/>
            </w:tcBorders>
            <w:vAlign w:val="center"/>
          </w:tcPr>
          <w:p>
            <w:pPr>
              <w:pStyle w:val="0"/>
              <w:jc w:val="both"/>
              <w:rPr>
                <w:rFonts w:hint="eastAsia"/>
                <w:sz w:val="24"/>
              </w:rPr>
            </w:pPr>
          </w:p>
        </w:tc>
        <w:tc>
          <w:tcPr>
            <w:tcW w:w="1680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  <w:tl2br w:val="nil"/>
              <w:tr2bl w:val="nil"/>
            </w:tcBorders>
            <w:vAlign w:val="center"/>
          </w:tcPr>
          <w:p>
            <w:pPr>
              <w:pStyle w:val="0"/>
              <w:jc w:val="both"/>
              <w:rPr>
                <w:rFonts w:hint="eastAsia"/>
                <w:sz w:val="24"/>
              </w:rPr>
            </w:pPr>
          </w:p>
        </w:tc>
        <w:tc>
          <w:tcPr>
            <w:tcW w:w="2523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pStyle w:val="0"/>
              <w:jc w:val="both"/>
              <w:rPr>
                <w:rFonts w:hint="eastAsia"/>
                <w:sz w:val="24"/>
              </w:rPr>
            </w:pPr>
          </w:p>
        </w:tc>
      </w:tr>
      <w:tr>
        <w:trPr>
          <w:cantSplit/>
          <w:trHeight w:val="335" w:hRule="atLeast"/>
        </w:trPr>
        <w:tc>
          <w:tcPr>
            <w:tcW w:w="4293" w:type="dxa"/>
            <w:gridSpan w:val="3"/>
            <w:tcBorders>
              <w:top w:val="dotted" w:color="auto" w:sz="4" w:space="0"/>
              <w:left w:val="single" w:color="auto" w:sz="4" w:space="0"/>
              <w:bottom w:val="dotted" w:color="auto" w:sz="4" w:space="0"/>
              <w:right w:val="dotted" w:color="auto" w:sz="4" w:space="0"/>
              <w:tl2br w:val="nil"/>
              <w:tr2bl w:val="nil"/>
            </w:tcBorders>
            <w:vAlign w:val="center"/>
          </w:tcPr>
          <w:p>
            <w:pPr>
              <w:pStyle w:val="0"/>
              <w:jc w:val="both"/>
              <w:rPr>
                <w:rFonts w:hint="eastAsia"/>
                <w:sz w:val="24"/>
              </w:rPr>
            </w:pPr>
          </w:p>
        </w:tc>
        <w:tc>
          <w:tcPr>
            <w:tcW w:w="1680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  <w:tl2br w:val="nil"/>
              <w:tr2bl w:val="nil"/>
            </w:tcBorders>
            <w:vAlign w:val="center"/>
          </w:tcPr>
          <w:p>
            <w:pPr>
              <w:pStyle w:val="0"/>
              <w:jc w:val="both"/>
              <w:rPr>
                <w:rFonts w:hint="eastAsia"/>
                <w:sz w:val="24"/>
              </w:rPr>
            </w:pPr>
          </w:p>
        </w:tc>
        <w:tc>
          <w:tcPr>
            <w:tcW w:w="2523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pStyle w:val="0"/>
              <w:jc w:val="both"/>
              <w:rPr>
                <w:rFonts w:hint="eastAsia"/>
                <w:sz w:val="24"/>
              </w:rPr>
            </w:pPr>
          </w:p>
        </w:tc>
      </w:tr>
      <w:tr>
        <w:trPr>
          <w:cantSplit/>
          <w:trHeight w:val="382" w:hRule="atLeast"/>
        </w:trPr>
        <w:tc>
          <w:tcPr>
            <w:tcW w:w="4293" w:type="dxa"/>
            <w:gridSpan w:val="3"/>
            <w:tcBorders>
              <w:top w:val="dotted" w:color="auto" w:sz="4" w:space="0"/>
              <w:left w:val="single" w:color="auto" w:sz="4" w:space="0"/>
              <w:bottom w:val="dotted" w:color="auto" w:sz="4" w:space="0"/>
              <w:right w:val="dotted" w:color="auto" w:sz="4" w:space="0"/>
              <w:tl2br w:val="nil"/>
              <w:tr2bl w:val="nil"/>
            </w:tcBorders>
            <w:vAlign w:val="center"/>
          </w:tcPr>
          <w:p>
            <w:pPr>
              <w:pStyle w:val="0"/>
              <w:jc w:val="both"/>
              <w:rPr>
                <w:rFonts w:hint="eastAsia"/>
                <w:sz w:val="24"/>
              </w:rPr>
            </w:pPr>
          </w:p>
        </w:tc>
        <w:tc>
          <w:tcPr>
            <w:tcW w:w="1680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  <w:tl2br w:val="nil"/>
              <w:tr2bl w:val="nil"/>
            </w:tcBorders>
            <w:vAlign w:val="center"/>
          </w:tcPr>
          <w:p>
            <w:pPr>
              <w:pStyle w:val="0"/>
              <w:jc w:val="both"/>
              <w:rPr>
                <w:rFonts w:hint="eastAsia"/>
                <w:sz w:val="24"/>
              </w:rPr>
            </w:pPr>
          </w:p>
        </w:tc>
        <w:tc>
          <w:tcPr>
            <w:tcW w:w="2523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pStyle w:val="0"/>
              <w:jc w:val="both"/>
              <w:rPr>
                <w:rFonts w:hint="eastAsia"/>
                <w:sz w:val="24"/>
              </w:rPr>
            </w:pPr>
          </w:p>
        </w:tc>
      </w:tr>
      <w:tr>
        <w:trPr>
          <w:cantSplit/>
          <w:trHeight w:val="3504" w:hRule="atLeast"/>
        </w:trPr>
        <w:tc>
          <w:tcPr>
            <w:tcW w:w="8496" w:type="dxa"/>
            <w:gridSpan w:val="5"/>
            <w:tcBorders>
              <w:top w:val="dott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top"/>
          </w:tcPr>
          <w:p>
            <w:pPr>
              <w:pStyle w:val="0"/>
              <w:spacing w:before="160" w:beforeLines="0" w:beforeAutospacing="0"/>
              <w:jc w:val="both"/>
              <w:rPr>
                <w:rFonts w:hint="default"/>
                <w:sz w:val="24"/>
              </w:rPr>
            </w:pPr>
            <w:r>
              <w:rPr>
                <w:rFonts w:hint="default" w:ascii="ＭＳ 明朝" w:hAnsi="ＭＳ 明朝" w:eastAsia="ＭＳ 明朝"/>
                <w:kern w:val="2"/>
                <w:sz w:val="24"/>
              </w:rPr>
              <w:t>　</w:t>
            </w:r>
            <w:r>
              <w:rPr>
                <w:rFonts w:hint="default" w:ascii="ＭＳ 明朝" w:hAnsi="ＭＳ 明朝" w:eastAsia="ＭＳ 明朝"/>
                <w:kern w:val="2"/>
                <w:sz w:val="24"/>
              </w:rPr>
              <w:t xml:space="preserve"> </w:t>
            </w:r>
            <w:r>
              <w:rPr>
                <w:rFonts w:hint="default" w:ascii="ＭＳ 明朝" w:hAnsi="ＭＳ 明朝" w:eastAsia="ＭＳ 明朝"/>
                <w:kern w:val="2"/>
                <w:sz w:val="24"/>
              </w:rPr>
              <w:t>　設計図（設備又は備品の場合は仕様書を添付）</w:t>
            </w:r>
          </w:p>
        </w:tc>
      </w:tr>
      <w:tr>
        <w:trPr>
          <w:cantSplit/>
          <w:trHeight w:val="560" w:hRule="atLeast"/>
        </w:trPr>
        <w:tc>
          <w:tcPr>
            <w:tcW w:w="8496" w:type="dxa"/>
            <w:gridSpan w:val="5"/>
            <w:tcBorders>
              <w:top w:val="single" w:color="auto" w:sz="4" w:space="0"/>
              <w:left w:val="single" w:color="auto" w:sz="4" w:space="0"/>
              <w:bottom w:val="dotted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pStyle w:val="0"/>
              <w:jc w:val="both"/>
              <w:rPr>
                <w:rFonts w:hint="default"/>
                <w:sz w:val="24"/>
              </w:rPr>
            </w:pPr>
            <w:r>
              <w:rPr>
                <w:rFonts w:hint="default" w:ascii="ＭＳ 明朝" w:hAnsi="ＭＳ 明朝" w:eastAsia="ＭＳ 明朝"/>
                <w:kern w:val="2"/>
                <w:sz w:val="24"/>
              </w:rPr>
              <w:t>４　</w:t>
            </w:r>
            <w:r>
              <w:rPr>
                <w:rFonts w:hint="default" w:ascii="ＭＳ 明朝" w:hAnsi="ＭＳ 明朝" w:eastAsia="ＭＳ 明朝"/>
                <w:spacing w:val="105"/>
                <w:kern w:val="2"/>
                <w:sz w:val="24"/>
              </w:rPr>
              <w:t>工</w:t>
            </w:r>
            <w:r>
              <w:rPr>
                <w:rFonts w:hint="default" w:ascii="ＭＳ 明朝" w:hAnsi="ＭＳ 明朝" w:eastAsia="ＭＳ 明朝"/>
                <w:kern w:val="2"/>
                <w:sz w:val="24"/>
              </w:rPr>
              <w:t>期</w:t>
            </w:r>
          </w:p>
        </w:tc>
      </w:tr>
      <w:tr>
        <w:trPr>
          <w:cantSplit/>
          <w:trHeight w:val="530" w:hRule="atLeast"/>
        </w:trPr>
        <w:tc>
          <w:tcPr>
            <w:tcW w:w="8496" w:type="dxa"/>
            <w:gridSpan w:val="5"/>
            <w:tcBorders>
              <w:top w:val="dott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pStyle w:val="0"/>
              <w:jc w:val="both"/>
              <w:rPr>
                <w:rFonts w:hint="default"/>
                <w:sz w:val="24"/>
              </w:rPr>
            </w:pPr>
            <w:r>
              <w:rPr>
                <w:rFonts w:hint="default" w:ascii="ＭＳ 明朝" w:hAnsi="ＭＳ 明朝" w:eastAsia="ＭＳ 明朝"/>
                <w:kern w:val="2"/>
                <w:sz w:val="24"/>
              </w:rPr>
              <w:t>　　　　年　　　月　　　日着工予定　　　年　　　月　　　日竣工予定</w:t>
            </w:r>
          </w:p>
        </w:tc>
      </w:tr>
    </w:tbl>
    <w:p>
      <w:pPr>
        <w:pStyle w:val="0"/>
        <w:autoSpaceDE w:val="0"/>
        <w:autoSpaceDN w:val="0"/>
        <w:adjustRightInd w:val="0"/>
        <w:jc w:val="left"/>
        <w:rPr>
          <w:rFonts w:hint="default" w:asciiTheme="minorEastAsia" w:hAnsiTheme="minorEastAsia" w:eastAsiaTheme="minorEastAsia"/>
        </w:rPr>
      </w:pPr>
    </w:p>
    <w:sectPr>
      <w:pgSz w:w="11907" w:h="16840"/>
      <w:pgMar w:top="1985" w:right="1701" w:bottom="1701" w:left="1701" w:header="720" w:footer="720" w:gutter="0"/>
      <w:cols w:space="720"/>
      <w:noEndnote w:val="1"/>
      <w:textDirection w:val="lrTb"/>
      <w:docGrid w:type="linesAndChars" w:linePitch="357" w:charSpace="537"/>
    </w:sectPr>
  </w:body>
</w:document>
</file>

<file path=word/commentsExtended.xml><?xml version="1.0" encoding="utf-8"?>
<w15:commentsEx xmlns:w15="http://schemas.microsoft.com/office/word/2012/wordml" xmlns:mc="http://schemas.openxmlformats.org/markup-compatibility/2006" mc:Ignorable="w15"/>
</file>

<file path=word/fontTable.xml><?xml version="1.0" encoding="utf-8"?>
<w:fonts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font w:name="Century">
    <w:panose1 w:val="00000000000000000000"/>
    <w:charset w:val="00"/>
    <w:family w:val="roman"/>
    <w:notTrueType/>
    <w:pitch w:val="variable"/>
    <w:sig w:usb0="00000000" w:usb1="00000000" w:usb2="00000000" w:usb3="00000000" w:csb0="FF000000" w:csb1="00000000"/>
  </w:font>
  <w:font w:name="ＭＳ 明朝">
    <w:panose1 w:val="00000000000000000000"/>
    <w:charset w:val="80"/>
    <w:family w:val="roman"/>
    <w:notTrueType/>
    <w:pitch w:val="fixed"/>
    <w:sig w:usb0="00000000" w:usb1="00000000" w:usb2="00000000" w:usb3="00000000" w:csb0="01008200" w:csb1="00000000"/>
  </w:font>
  <w:font w:name="Times New Roman">
    <w:panose1 w:val="00000000000000000000"/>
    <w:charset w:val="00"/>
    <w:family w:val="roman"/>
    <w:notTrueType/>
    <w:pitch w:val="variable"/>
    <w:sig w:usb0="00000000" w:usb1="00000000" w:usb2="00000000" w:usb3="00000000" w:csb0="FF000000" w:csb1="00000000"/>
  </w:font>
  <w:font w:name="ＭＳ ゴシック">
    <w:panose1 w:val="00000000000000000000"/>
    <w:charset w:val="80"/>
    <w:family w:val="modern"/>
    <w:notTrueType/>
    <w:pitch w:val="fixed"/>
    <w:sig w:usb0="00000000" w:usb1="00000000" w:usb2="00000000" w:usb3="00000000" w:csb0="01008200" w:csb1="00000000"/>
  </w:font>
  <w:font w:name="Arial">
    <w:panose1 w:val="00000000000000000000"/>
    <w:charset w:val="00"/>
    <w:family w:val="swiss"/>
    <w:notTrueType/>
    <w:pitch w:val="variable"/>
    <w:sig w:usb0="00000000" w:usb1="00000000" w:usb2="00000000" w:usb3="00000000" w:csb0="FF000000" w:csb1="00000000"/>
  </w:font>
</w:fonts>
</file>

<file path=word/settings.xml><?xml version="1.0" encoding="utf-8"?>
<w:settings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zoom w:percent="100"/>
  <w:doNotDisplayPageBoundaries/>
  <w:bordersDoNotSurroundHeader/>
  <w:bordersDoNotSurroundFooter/>
  <w:doNotTrackMoves/>
  <w:defaultTabStop w:val="720"/>
  <w:doNotHyphenateCaps/>
  <w:drawingGridHorizontalSpacing w:val="105"/>
  <w:drawingGridVerticalSpacing w:val="285"/>
  <w:displayHorizontalDrawingGridEvery w:val="0"/>
  <w:doNotShadeFormData/>
  <w:characterSpacingControl w:val="compressPunctuation"/>
  <w:noLineBreaksAfter w:lang="ja-JP" w:val="$([{‘“〈《「『【〔＄（［｛｢￡￥"/>
  <w:noLineBreaksBefore w:lang="ja-JP" w:val="!%),.:;?]{°’”‰′″℃、。々〉》」』】〕ぁぃぅぇぉっゃゅょゎ゛゜ゝゞァィゥェォッャュョヮヵヶ・ーヽヾ！％），．：；？］｝｡｣､･ｧｨｩｪｫｬｭｮｯｰﾞﾟ￠"/>
  <w:hdrShapeDefaults>
    <o:shapelayout v:ext="edit"/>
  </w:hdrShapeDefaults>
  <w:compat>
    <w:spaceForUL/>
    <w:balanceSingleByteDoubleByteWidth/>
    <w:doNotLeaveBackslashAlone/>
    <w:ulTrailSpace/>
    <w:doNotExpandShiftReturn/>
    <w:adjustLineHeightInTable/>
    <w:doNotUseHTMLParagraphAutoSpacing/>
    <w:doNotBreakWrappedTables/>
    <w:selectFldWithFirstOrLastChar/>
    <w:useFELayout/>
    <w:underlineTabInNumList/>
    <w:compatSetting w:name="compatibilityMode" w:uri="http://schemas.microsoft.com/office/word" w:val="15"/>
    <w:compatSetting w:name="overrideTableStyleFontSizeAndJustification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m:mathPr xmlns:m="http://schemas.openxmlformats.org/officeDocument/2006/math"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layout v:ext="edit"/>
  </w:shapeDefaults>
  <w:decimalSymbol w:val="."/>
  <w:listSeparator w:val=","/>
  <w15:chartTrackingRefBased/>
</w:settings>
</file>

<file path=word/styles.xml><?xml version="1.0" encoding="utf-8"?>
<w:styles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docDefaults>
    <w:rPrDefault>
      <w:rPr>
        <w:rFonts w:ascii="Century" w:hAnsi="Century" w:eastAsia="ＭＳ 明朝"/>
      </w:rPr>
    </w:rPrDefault>
  </w:docDefaults>
  <w:style w:type="paragraph" w:styleId="0" w:default="1">
    <w:name w:val="Normal"/>
    <w:next w:val="0"/>
    <w:link w:val="0"/>
    <w:uiPriority w:val="0"/>
    <w:qFormat/>
    <w:pPr>
      <w:widowControl w:val="0"/>
      <w:jc w:val="both"/>
    </w:pPr>
    <w:rPr>
      <w:kern w:val="2"/>
      <w:sz w:val="24"/>
    </w:rPr>
  </w:style>
  <w:style w:type="character" w:styleId="10" w:default="1">
    <w:name w:val="Default Paragraph Font"/>
    <w:next w:val="10"/>
    <w:link w:val="0"/>
    <w:uiPriority w:val="0"/>
    <w:semiHidden/>
    <w:rPr/>
  </w:style>
  <w:style w:type="table" w:styleId="11" w:default="1">
    <w:name w:val="Normal Table"/>
    <w:next w:val="11"/>
    <w:link w:val="0"/>
    <w:uiPriority w:val="0"/>
    <w:semiHidden/>
    <w:rPr/>
    <w:tblPr>
      <w:tblInd w:w="0" w:type="dxa"/>
      <w:tblCellMar>
        <w:left w:w="108" w:type="dxa"/>
        <w:right w:w="108" w:type="dxa"/>
        <w:top w:w="0" w:type="dxa"/>
        <w:bottom w:w="0" w:type="dxa"/>
      </w:tblCellMar>
    </w:tblPr>
    <w:trPr/>
    <w:tcPr/>
  </w:style>
  <w:style w:type="paragraph" w:styleId="15">
    <w:name w:val="header"/>
    <w:basedOn w:val="0"/>
    <w:next w:val="15"/>
    <w:link w:val="16"/>
    <w:uiPriority w:val="0"/>
    <w:pPr>
      <w:tabs>
        <w:tab w:val="center" w:leader="none" w:pos="4252"/>
        <w:tab w:val="right" w:leader="none" w:pos="8504"/>
      </w:tabs>
      <w:snapToGrid w:val="0"/>
    </w:pPr>
  </w:style>
  <w:style w:type="character" w:styleId="16" w:customStyle="1">
    <w:name w:val="ヘッダー (文字)"/>
    <w:basedOn w:val="10"/>
    <w:next w:val="16"/>
    <w:link w:val="15"/>
    <w:uiPriority w:val="0"/>
    <w:rPr>
      <w:rFonts w:ascii="Century" w:hAnsi="Century" w:eastAsia="ＭＳ 明朝"/>
    </w:rPr>
  </w:style>
  <w:style w:type="paragraph" w:styleId="17">
    <w:name w:val="footer"/>
    <w:basedOn w:val="0"/>
    <w:next w:val="17"/>
    <w:link w:val="18"/>
    <w:uiPriority w:val="0"/>
    <w:pPr>
      <w:tabs>
        <w:tab w:val="center" w:leader="none" w:pos="4252"/>
        <w:tab w:val="right" w:leader="none" w:pos="8504"/>
      </w:tabs>
      <w:snapToGrid w:val="0"/>
    </w:pPr>
  </w:style>
  <w:style w:type="character" w:styleId="18" w:customStyle="1">
    <w:name w:val="フッター (文字)"/>
    <w:basedOn w:val="10"/>
    <w:next w:val="18"/>
    <w:link w:val="17"/>
    <w:uiPriority w:val="0"/>
    <w:rPr>
      <w:rFonts w:ascii="Century" w:hAnsi="Century" w:eastAsia="ＭＳ 明朝"/>
    </w:rPr>
  </w:style>
  <w:style w:type="character" w:styleId="19">
    <w:name w:val="footnote reference"/>
    <w:basedOn w:val="10"/>
    <w:next w:val="19"/>
    <w:link w:val="0"/>
    <w:uiPriority w:val="0"/>
    <w:semiHidden/>
    <w:rPr>
      <w:vertAlign w:val="superscript"/>
    </w:rPr>
  </w:style>
  <w:style w:type="character" w:styleId="20">
    <w:name w:val="endnote reference"/>
    <w:basedOn w:val="10"/>
    <w:next w:val="20"/>
    <w:link w:val="0"/>
    <w:uiPriority w:val="0"/>
    <w:semiHidden/>
    <w:rPr>
      <w:vertAlign w:val="superscript"/>
    </w:rPr>
  </w:style>
</w:styles>
</file>

<file path=word/_rels/document.xml.rels><?xml version="1.0" encoding="UTF-8"?><Relationships xmlns="http://schemas.openxmlformats.org/package/2006/relationships"><Relationship Id="rId1" Type="http://schemas.openxmlformats.org/officeDocument/2006/relationships/fontTable" Target="fontTable.xml" /><Relationship Id="rId2" Type="http://schemas.openxmlformats.org/officeDocument/2006/relationships/styles" Target="styles.xml" /><Relationship Id="rId3" Type="http://schemas.openxmlformats.org/officeDocument/2006/relationships/settings" Target="settings.xml" /><Relationship Id="rId4" Type="http://schemas.openxmlformats.org/officeDocument/2006/relationships/theme" Target="theme/theme1.xml" /><Relationship Id="rId5" Type="http://schemas.microsoft.com/office/2011/relationships/commentsExtended" Target="commentsExtended.xml" 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  <a:tileRect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/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docProps/app.xml><?xml version="1.0" encoding="utf-8"?>
<Properties xmlns:vt="http://schemas.openxmlformats.org/officeDocument/2006/docPropsVTypes" xmlns="http://schemas.openxmlformats.org/officeDocument/2006/extended-properties">
  <Template>Normal.dot</Template>
  <TotalTime>261</TotalTime>
  <Pages>1</Pages>
  <Words>0</Words>
  <Characters>122</Characters>
  <Application>JUST Note</Application>
  <Lines>27</Lines>
  <Paragraphs>14</Paragraphs>
  <CharactersWithSpaces>151</CharactersWithSpaces>
  <AppVersion>4.0</AppVersion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orauser</dc:creator>
  <cp:lastModifiedBy>soumu02</cp:lastModifiedBy>
  <cp:lastPrinted>2023-12-21T01:36:30Z</cp:lastPrinted>
  <dcterms:created xsi:type="dcterms:W3CDTF">2011-02-23T08:18:00Z</dcterms:created>
  <dcterms:modified xsi:type="dcterms:W3CDTF">2024-03-04T07:51:12Z</dcterms:modified>
  <cp:revision>8</cp:revision>
</cp:coreProperties>
</file>